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AC70F" w14:textId="0AA71FA7" w:rsidR="004C4627" w:rsidRPr="0004283D" w:rsidRDefault="004C4627" w:rsidP="007016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9783214"/>
      <w:bookmarkStart w:id="1" w:name="_GoBack"/>
      <w:bookmarkEnd w:id="1"/>
      <w:r w:rsidRPr="0004283D">
        <w:rPr>
          <w:rFonts w:ascii="Times New Roman" w:eastAsia="Times New Roman" w:hAnsi="Times New Roman"/>
          <w:b/>
          <w:bCs/>
          <w:sz w:val="24"/>
          <w:szCs w:val="24"/>
        </w:rPr>
        <w:t xml:space="preserve">Validat în Consiliul de </w:t>
      </w:r>
      <w:r w:rsidR="0004283D" w:rsidRPr="0004283D">
        <w:rPr>
          <w:rFonts w:ascii="Times New Roman" w:eastAsia="Times New Roman" w:hAnsi="Times New Roman"/>
          <w:b/>
          <w:bCs/>
          <w:sz w:val="24"/>
          <w:szCs w:val="24"/>
        </w:rPr>
        <w:t>administrație</w:t>
      </w:r>
      <w:r w:rsidR="00FC48A5" w:rsidRPr="0004283D">
        <w:rPr>
          <w:rFonts w:ascii="Times New Roman" w:eastAsia="Times New Roman" w:hAnsi="Times New Roman"/>
          <w:b/>
          <w:bCs/>
          <w:sz w:val="24"/>
          <w:szCs w:val="24"/>
        </w:rPr>
        <w:t xml:space="preserve"> din data </w:t>
      </w:r>
      <w:r w:rsidR="00E1295D" w:rsidRPr="0004283D">
        <w:rPr>
          <w:rFonts w:ascii="Times New Roman" w:eastAsia="Times New Roman" w:hAnsi="Times New Roman"/>
          <w:b/>
          <w:bCs/>
          <w:sz w:val="24"/>
          <w:szCs w:val="24"/>
        </w:rPr>
        <w:t xml:space="preserve">de  </w:t>
      </w:r>
      <w:r w:rsidR="00CF1A54">
        <w:rPr>
          <w:rFonts w:ascii="Times New Roman" w:eastAsia="Times New Roman" w:hAnsi="Times New Roman"/>
          <w:b/>
          <w:bCs/>
          <w:sz w:val="24"/>
          <w:szCs w:val="24"/>
        </w:rPr>
        <w:t>5.12.2022</w:t>
      </w:r>
    </w:p>
    <w:p w14:paraId="09E3639E" w14:textId="4C8BA812" w:rsidR="00E00C24" w:rsidRPr="00CF1A54" w:rsidRDefault="003C5919" w:rsidP="007016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4283D">
        <w:rPr>
          <w:rFonts w:ascii="Times New Roman" w:eastAsia="Times New Roman" w:hAnsi="Times New Roman"/>
          <w:b/>
          <w:sz w:val="24"/>
          <w:szCs w:val="24"/>
        </w:rPr>
        <w:t xml:space="preserve">Aprobat </w:t>
      </w:r>
      <w:r w:rsidR="0004283D" w:rsidRPr="0004283D">
        <w:rPr>
          <w:rFonts w:ascii="Times New Roman" w:eastAsia="Times New Roman" w:hAnsi="Times New Roman"/>
          <w:b/>
          <w:sz w:val="24"/>
          <w:szCs w:val="24"/>
        </w:rPr>
        <w:t>î</w:t>
      </w:r>
      <w:r w:rsidRPr="0004283D">
        <w:rPr>
          <w:rFonts w:ascii="Times New Roman" w:eastAsia="Times New Roman" w:hAnsi="Times New Roman"/>
          <w:b/>
          <w:sz w:val="24"/>
          <w:szCs w:val="24"/>
        </w:rPr>
        <w:t xml:space="preserve">n </w:t>
      </w:r>
      <w:r w:rsidR="0004283D" w:rsidRPr="0004283D">
        <w:rPr>
          <w:rFonts w:ascii="Times New Roman" w:eastAsia="Times New Roman" w:hAnsi="Times New Roman"/>
          <w:b/>
          <w:sz w:val="24"/>
          <w:szCs w:val="24"/>
        </w:rPr>
        <w:t>ședința</w:t>
      </w:r>
      <w:r w:rsidRPr="0004283D">
        <w:rPr>
          <w:rFonts w:ascii="Times New Roman" w:eastAsia="Times New Roman" w:hAnsi="Times New Roman"/>
          <w:b/>
          <w:sz w:val="24"/>
          <w:szCs w:val="24"/>
        </w:rPr>
        <w:t xml:space="preserve"> CEAC din data de </w:t>
      </w:r>
      <w:r w:rsidR="00CF1A54">
        <w:rPr>
          <w:rFonts w:ascii="Times New Roman" w:eastAsia="Times New Roman" w:hAnsi="Times New Roman"/>
          <w:b/>
          <w:sz w:val="24"/>
          <w:szCs w:val="24"/>
        </w:rPr>
        <w:t>5.12.2022</w:t>
      </w:r>
    </w:p>
    <w:bookmarkEnd w:id="0"/>
    <w:p w14:paraId="73715DB7" w14:textId="5F277F53" w:rsidR="00701629" w:rsidRPr="00CF1A54" w:rsidRDefault="00CF1A54" w:rsidP="00CF1A5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F1A5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01629" w:rsidRPr="00CF1A54">
        <w:rPr>
          <w:rFonts w:ascii="Times New Roman" w:hAnsi="Times New Roman"/>
          <w:b/>
          <w:bCs/>
          <w:sz w:val="24"/>
          <w:szCs w:val="24"/>
        </w:rPr>
        <w:t>Nr.</w:t>
      </w:r>
      <w:r w:rsidR="0004283D" w:rsidRPr="00CF1A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1629" w:rsidRPr="00CF1A54">
        <w:rPr>
          <w:rFonts w:ascii="Times New Roman" w:hAnsi="Times New Roman"/>
          <w:b/>
          <w:bCs/>
          <w:sz w:val="24"/>
          <w:szCs w:val="24"/>
        </w:rPr>
        <w:t>înreg.</w:t>
      </w:r>
      <w:r w:rsidRPr="00CF1A54">
        <w:rPr>
          <w:rFonts w:ascii="Times New Roman" w:hAnsi="Times New Roman"/>
          <w:b/>
          <w:bCs/>
          <w:sz w:val="24"/>
          <w:szCs w:val="24"/>
        </w:rPr>
        <w:t>1507 / 5.12.2022</w:t>
      </w:r>
    </w:p>
    <w:p w14:paraId="5F2533F5" w14:textId="77777777" w:rsidR="00701629" w:rsidRPr="0004283D" w:rsidRDefault="00701629" w:rsidP="0070162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D46792C" w14:textId="77777777" w:rsidR="002055AD" w:rsidRDefault="00FC3194" w:rsidP="002055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04283D">
        <w:rPr>
          <w:rFonts w:ascii="Times New Roman" w:eastAsia="Times New Roman" w:hAnsi="Times New Roman"/>
          <w:b/>
          <w:sz w:val="28"/>
          <w:szCs w:val="28"/>
          <w:lang w:eastAsia="ro-RO"/>
        </w:rPr>
        <w:t xml:space="preserve">PLANUL DE ÎMBUNĂTĂŢIRE A CALITĂŢII EDUCAŢIEI OFERITE </w:t>
      </w:r>
    </w:p>
    <w:p w14:paraId="31472F39" w14:textId="4F63E2E8" w:rsidR="00FC3194" w:rsidRPr="002055AD" w:rsidRDefault="00FC3194" w:rsidP="009562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o-RO"/>
        </w:rPr>
      </w:pPr>
      <w:r w:rsidRPr="002055AD">
        <w:rPr>
          <w:rFonts w:ascii="Times New Roman" w:eastAsia="Times New Roman" w:hAnsi="Times New Roman"/>
          <w:bCs/>
          <w:sz w:val="28"/>
          <w:szCs w:val="28"/>
          <w:lang w:eastAsia="ro-RO"/>
        </w:rPr>
        <w:t xml:space="preserve">ANUL ŞCOLAR </w:t>
      </w:r>
      <w:r w:rsidR="00796B11" w:rsidRPr="002055AD">
        <w:rPr>
          <w:rFonts w:ascii="Times New Roman" w:eastAsia="Times New Roman" w:hAnsi="Times New Roman"/>
          <w:bCs/>
          <w:sz w:val="28"/>
          <w:szCs w:val="28"/>
          <w:lang w:eastAsia="ro-RO"/>
        </w:rPr>
        <w:t>20</w:t>
      </w:r>
      <w:r w:rsidR="00F46CA8" w:rsidRPr="002055AD">
        <w:rPr>
          <w:rFonts w:ascii="Times New Roman" w:eastAsia="Times New Roman" w:hAnsi="Times New Roman"/>
          <w:bCs/>
          <w:sz w:val="28"/>
          <w:szCs w:val="28"/>
          <w:lang w:eastAsia="ro-RO"/>
        </w:rPr>
        <w:t>2</w:t>
      </w:r>
      <w:r w:rsidR="00BA20C1">
        <w:rPr>
          <w:rFonts w:ascii="Times New Roman" w:eastAsia="Times New Roman" w:hAnsi="Times New Roman"/>
          <w:bCs/>
          <w:sz w:val="28"/>
          <w:szCs w:val="28"/>
          <w:lang w:eastAsia="ro-RO"/>
        </w:rPr>
        <w:t>2</w:t>
      </w:r>
      <w:r w:rsidRPr="002055AD">
        <w:rPr>
          <w:rFonts w:ascii="Times New Roman" w:eastAsia="Times New Roman" w:hAnsi="Times New Roman"/>
          <w:bCs/>
          <w:sz w:val="28"/>
          <w:szCs w:val="28"/>
          <w:lang w:eastAsia="ro-RO"/>
        </w:rPr>
        <w:t>-20</w:t>
      </w:r>
      <w:r w:rsidR="00701629" w:rsidRPr="002055AD">
        <w:rPr>
          <w:rFonts w:ascii="Times New Roman" w:eastAsia="Times New Roman" w:hAnsi="Times New Roman"/>
          <w:bCs/>
          <w:sz w:val="28"/>
          <w:szCs w:val="28"/>
          <w:lang w:eastAsia="ro-RO"/>
        </w:rPr>
        <w:t>2</w:t>
      </w:r>
      <w:r w:rsidR="00BA20C1">
        <w:rPr>
          <w:rFonts w:ascii="Times New Roman" w:eastAsia="Times New Roman" w:hAnsi="Times New Roman"/>
          <w:bCs/>
          <w:sz w:val="28"/>
          <w:szCs w:val="28"/>
          <w:lang w:eastAsia="ro-RO"/>
        </w:rPr>
        <w:t>3</w:t>
      </w:r>
    </w:p>
    <w:p w14:paraId="12EB62CB" w14:textId="77777777" w:rsidR="00FC3194" w:rsidRPr="0004283D" w:rsidRDefault="00FC3194" w:rsidP="0095623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6B39CB5A" w14:textId="77777777" w:rsidR="00101999" w:rsidRPr="0004283D" w:rsidRDefault="00101999" w:rsidP="0095623B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6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687"/>
        <w:gridCol w:w="5221"/>
        <w:gridCol w:w="1349"/>
        <w:gridCol w:w="2036"/>
        <w:gridCol w:w="3314"/>
      </w:tblGrid>
      <w:tr w:rsidR="00497B38" w:rsidRPr="0004283D" w14:paraId="166CD75E" w14:textId="77777777" w:rsidTr="00EC2AB8">
        <w:trPr>
          <w:jc w:val="center"/>
        </w:trPr>
        <w:tc>
          <w:tcPr>
            <w:tcW w:w="637" w:type="dxa"/>
          </w:tcPr>
          <w:p w14:paraId="233B3216" w14:textId="77777777" w:rsidR="00497B38" w:rsidRPr="0004283D" w:rsidRDefault="00497B38" w:rsidP="00956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687" w:type="dxa"/>
          </w:tcPr>
          <w:p w14:paraId="30FD292B" w14:textId="293545B7" w:rsidR="00497B38" w:rsidRPr="0004283D" w:rsidRDefault="0004283D" w:rsidP="00956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</w:t>
            </w:r>
          </w:p>
        </w:tc>
        <w:tc>
          <w:tcPr>
            <w:tcW w:w="5221" w:type="dxa"/>
          </w:tcPr>
          <w:p w14:paraId="7B2132C8" w14:textId="77777777" w:rsidR="00497B38" w:rsidRPr="0004283D" w:rsidRDefault="00497B38" w:rsidP="00956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Obiective</w:t>
            </w:r>
          </w:p>
        </w:tc>
        <w:tc>
          <w:tcPr>
            <w:tcW w:w="1349" w:type="dxa"/>
          </w:tcPr>
          <w:p w14:paraId="43A60C88" w14:textId="77777777" w:rsidR="00497B38" w:rsidRPr="0004283D" w:rsidRDefault="00497B38" w:rsidP="00956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Termene</w:t>
            </w:r>
          </w:p>
        </w:tc>
        <w:tc>
          <w:tcPr>
            <w:tcW w:w="2036" w:type="dxa"/>
          </w:tcPr>
          <w:p w14:paraId="543B8A35" w14:textId="171C2E09" w:rsidR="00497B38" w:rsidRPr="0004283D" w:rsidRDefault="0004283D" w:rsidP="00956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Responsabilități</w:t>
            </w:r>
          </w:p>
        </w:tc>
        <w:tc>
          <w:tcPr>
            <w:tcW w:w="3314" w:type="dxa"/>
          </w:tcPr>
          <w:p w14:paraId="0B31F411" w14:textId="77777777" w:rsidR="00497B38" w:rsidRPr="0004283D" w:rsidRDefault="00497B38" w:rsidP="00956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Indicatori de realizare</w:t>
            </w:r>
          </w:p>
        </w:tc>
      </w:tr>
      <w:tr w:rsidR="00497B38" w:rsidRPr="0004283D" w14:paraId="6C2E9EA1" w14:textId="77777777" w:rsidTr="00EC2AB8">
        <w:trPr>
          <w:jc w:val="center"/>
        </w:trPr>
        <w:tc>
          <w:tcPr>
            <w:tcW w:w="637" w:type="dxa"/>
          </w:tcPr>
          <w:p w14:paraId="688EE48C" w14:textId="05C19FDC" w:rsidR="00497B38" w:rsidRPr="0004283D" w:rsidRDefault="00BA5643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1"/>
            </w:tblGrid>
            <w:tr w:rsidR="00497B38" w:rsidRPr="0004283D" w14:paraId="70286285" w14:textId="77777777">
              <w:trPr>
                <w:trHeight w:val="682"/>
              </w:trPr>
              <w:tc>
                <w:tcPr>
                  <w:tcW w:w="0" w:type="auto"/>
                </w:tcPr>
                <w:p w14:paraId="31E9C49C" w14:textId="18C0E60E" w:rsidR="00497B38" w:rsidRPr="0004283D" w:rsidRDefault="00497B38" w:rsidP="002055AD">
                  <w:pPr>
                    <w:spacing w:after="0"/>
                    <w:ind w:hanging="142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04283D" w:rsidRPr="0004283D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Funcționarea </w:t>
                  </w:r>
                  <w:r w:rsidRPr="0004283D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optimă a structurilor responsabile cu evaluarea şi asigurarea calităţii la nivel de şcoală </w:t>
                  </w:r>
                </w:p>
              </w:tc>
            </w:tr>
          </w:tbl>
          <w:p w14:paraId="58587DF4" w14:textId="77777777" w:rsidR="00497B38" w:rsidRPr="0004283D" w:rsidRDefault="00497B38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1"/>
            </w:tblGrid>
            <w:tr w:rsidR="00497B38" w:rsidRPr="0004283D" w14:paraId="6ADC1D44" w14:textId="77777777">
              <w:trPr>
                <w:trHeight w:val="827"/>
              </w:trPr>
              <w:tc>
                <w:tcPr>
                  <w:tcW w:w="0" w:type="auto"/>
                </w:tcPr>
                <w:p w14:paraId="479A5B75" w14:textId="2414D2A3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Programarea şi monitorizarea </w:t>
                  </w:r>
                  <w:r w:rsidR="0004283D"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activităților</w:t>
                  </w: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07B37565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Realizarea rapoartelor de  activitate</w:t>
                  </w:r>
                </w:p>
                <w:p w14:paraId="0AAB47A9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Colaborarea cu echipa managerială şi </w:t>
                  </w:r>
                </w:p>
                <w:p w14:paraId="67E8D910" w14:textId="5D95A526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cu celelalte comisii din </w:t>
                  </w:r>
                  <w:r w:rsidR="0004283D"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școală</w:t>
                  </w: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95BAD78" w14:textId="77777777" w:rsidR="00497B38" w:rsidRPr="0004283D" w:rsidRDefault="00497B3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18C020D" w14:textId="77777777" w:rsidR="009238B3" w:rsidRPr="0004283D" w:rsidRDefault="009238B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6337855C" w14:textId="3C74A1D1" w:rsidR="00497B38" w:rsidRPr="0004283D" w:rsidRDefault="009238B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octombrie </w:t>
            </w:r>
            <w:r w:rsidR="00796B11" w:rsidRPr="000428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46CA8" w:rsidRPr="000428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6"/>
            </w:tblGrid>
            <w:tr w:rsidR="00497B38" w:rsidRPr="0004283D" w14:paraId="27BFA45C" w14:textId="77777777">
              <w:trPr>
                <w:trHeight w:val="245"/>
              </w:trPr>
              <w:tc>
                <w:tcPr>
                  <w:tcW w:w="0" w:type="auto"/>
                </w:tcPr>
                <w:p w14:paraId="0BCEE5B0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Responsabilul </w:t>
                  </w:r>
                </w:p>
                <w:p w14:paraId="1B4E592C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CEAC </w:t>
                  </w:r>
                </w:p>
              </w:tc>
            </w:tr>
          </w:tbl>
          <w:p w14:paraId="7E1119D0" w14:textId="77777777" w:rsidR="00497B38" w:rsidRPr="0004283D" w:rsidRDefault="00497B3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3"/>
            </w:tblGrid>
            <w:tr w:rsidR="00497B38" w:rsidRPr="0004283D" w14:paraId="71DE0665" w14:textId="77777777">
              <w:trPr>
                <w:trHeight w:val="414"/>
              </w:trPr>
              <w:tc>
                <w:tcPr>
                  <w:tcW w:w="0" w:type="auto"/>
                </w:tcPr>
                <w:p w14:paraId="4709D886" w14:textId="77777777" w:rsidR="00497B38" w:rsidRPr="0004283D" w:rsidRDefault="00B15543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r w:rsidR="00497B38"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Plan de activitate </w:t>
                  </w:r>
                </w:p>
                <w:p w14:paraId="5FC4682A" w14:textId="77777777" w:rsidR="00C1269C" w:rsidRPr="0004283D" w:rsidRDefault="00C1269C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Plan de îmbunătățire</w:t>
                  </w:r>
                </w:p>
                <w:p w14:paraId="0CDD0B26" w14:textId="2F1EDE3F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Raport de activitate </w:t>
                  </w:r>
                </w:p>
                <w:p w14:paraId="170155E6" w14:textId="30CD3E3E" w:rsidR="00C1269C" w:rsidRPr="0004283D" w:rsidRDefault="00C1269C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RAEI – 20</w:t>
                  </w:r>
                  <w:r w:rsidR="00F46CA8"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AD17F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701629"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</w:t>
                  </w: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  <w:r w:rsidR="00F46CA8"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AD17F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14:paraId="294908A9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DA84A13" w14:textId="77777777" w:rsidR="00497B38" w:rsidRPr="0004283D" w:rsidRDefault="00497B3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B11" w:rsidRPr="0004283D" w14:paraId="46157954" w14:textId="77777777" w:rsidTr="00EC2AB8">
        <w:trPr>
          <w:trHeight w:val="1893"/>
          <w:jc w:val="center"/>
        </w:trPr>
        <w:tc>
          <w:tcPr>
            <w:tcW w:w="637" w:type="dxa"/>
          </w:tcPr>
          <w:p w14:paraId="53887DB3" w14:textId="77777777" w:rsidR="0095623B" w:rsidRPr="0004283D" w:rsidRDefault="0095623B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64B1591" w14:textId="77777777" w:rsidR="00796B11" w:rsidRPr="0004283D" w:rsidRDefault="00796B11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</w:p>
          <w:p w14:paraId="798737D6" w14:textId="77777777" w:rsidR="00796B11" w:rsidRPr="0004283D" w:rsidRDefault="00796B11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14:paraId="6F82D833" w14:textId="77777777" w:rsidR="00796B11" w:rsidRPr="0004283D" w:rsidRDefault="00796B11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Evaluarea rezultatelor obținute de elevi la testările inițiale.</w:t>
            </w:r>
          </w:p>
          <w:p w14:paraId="09ACFD57" w14:textId="77777777" w:rsidR="00796B11" w:rsidRPr="0004283D" w:rsidRDefault="00796B11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1" w:type="dxa"/>
          </w:tcPr>
          <w:p w14:paraId="563BDA82" w14:textId="33C8A670" w:rsidR="00796B11" w:rsidRPr="0004283D" w:rsidRDefault="0038364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R</w:t>
            </w:r>
            <w:r w:rsidR="00CE0E8C" w:rsidRPr="0004283D">
              <w:rPr>
                <w:rFonts w:ascii="Times New Roman" w:eastAsia="Times New Roman" w:hAnsi="Times New Roman"/>
                <w:sz w:val="24"/>
                <w:szCs w:val="24"/>
              </w:rPr>
              <w:t>ealizarea corectă</w:t>
            </w:r>
            <w:r w:rsidR="00796B11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și responsabilă a planificării și  proiectării materiei, luând in considerare  rezultatele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obținute la testările inițiale</w:t>
            </w:r>
          </w:p>
          <w:p w14:paraId="513A9E4B" w14:textId="2E13A8B6" w:rsidR="00796B11" w:rsidRPr="0004283D" w:rsidRDefault="0038364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R</w:t>
            </w:r>
            <w:r w:rsidR="00796B11" w:rsidRPr="0004283D">
              <w:rPr>
                <w:rFonts w:ascii="Times New Roman" w:eastAsia="Times New Roman" w:hAnsi="Times New Roman"/>
                <w:sz w:val="24"/>
                <w:szCs w:val="24"/>
              </w:rPr>
              <w:t>ecuperarea materiei de studiu (capitolul/tema) la care e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>levii au întâmpinat dificultăți</w:t>
            </w:r>
          </w:p>
          <w:p w14:paraId="50D780C2" w14:textId="71550788" w:rsidR="00796B11" w:rsidRPr="0004283D" w:rsidRDefault="0070162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A</w:t>
            </w:r>
            <w:r w:rsidR="00796B11" w:rsidRPr="0004283D">
              <w:rPr>
                <w:rFonts w:ascii="Times New Roman" w:eastAsia="Times New Roman" w:hAnsi="Times New Roman"/>
                <w:sz w:val="24"/>
                <w:szCs w:val="24"/>
              </w:rPr>
              <w:t>naliza  obiectivă și relevantă  a itemilor din testările inițiale</w:t>
            </w:r>
          </w:p>
          <w:p w14:paraId="76736053" w14:textId="77777777" w:rsidR="00E65B65" w:rsidRPr="0004283D" w:rsidRDefault="00E65B65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6D9371E" w14:textId="38244E9A" w:rsidR="00796B11" w:rsidRPr="0004283D" w:rsidRDefault="00CE0E8C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5543" w:rsidRPr="0004283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5543" w:rsidRPr="0004283D">
              <w:rPr>
                <w:rFonts w:ascii="Times New Roman" w:eastAsia="Times New Roman" w:hAnsi="Times New Roman"/>
                <w:sz w:val="24"/>
                <w:szCs w:val="24"/>
              </w:rPr>
              <w:t>octombrie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F46CA8" w:rsidRPr="000428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14:paraId="47CA8C92" w14:textId="6A73FDEA" w:rsidR="00796B11" w:rsidRPr="0004283D" w:rsidRDefault="00CE0E8C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Responsabilii comisiilor </w:t>
            </w:r>
          </w:p>
        </w:tc>
        <w:tc>
          <w:tcPr>
            <w:tcW w:w="3314" w:type="dxa"/>
          </w:tcPr>
          <w:p w14:paraId="7779022D" w14:textId="45D009B4" w:rsidR="00B15543" w:rsidRPr="0004283D" w:rsidRDefault="0004283D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Întocmirea</w:t>
            </w:r>
            <w:r w:rsidR="00B155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100% a planificărilor calendaristice</w:t>
            </w:r>
          </w:p>
          <w:p w14:paraId="7855812A" w14:textId="77777777" w:rsidR="00383642" w:rsidRPr="0004283D" w:rsidRDefault="0038364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Planificări revizuite</w:t>
            </w:r>
          </w:p>
          <w:p w14:paraId="03491C2D" w14:textId="77777777" w:rsidR="00383642" w:rsidRPr="0004283D" w:rsidRDefault="0038364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Teme pentru recuperare</w:t>
            </w:r>
            <w:r w:rsidR="00B155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6CA9DD3" w14:textId="77777777" w:rsidR="00796B11" w:rsidRPr="0004283D" w:rsidRDefault="0038364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Programe de recuperare</w:t>
            </w:r>
          </w:p>
        </w:tc>
      </w:tr>
      <w:tr w:rsidR="00BA0B81" w:rsidRPr="0004283D" w14:paraId="4B9BF919" w14:textId="77777777" w:rsidTr="00EC2AB8">
        <w:trPr>
          <w:jc w:val="center"/>
        </w:trPr>
        <w:tc>
          <w:tcPr>
            <w:tcW w:w="637" w:type="dxa"/>
          </w:tcPr>
          <w:p w14:paraId="40DC558C" w14:textId="77777777" w:rsidR="00BA0B81" w:rsidRPr="0004283D" w:rsidRDefault="00BA0B81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7B900964" w14:textId="7F03CACD" w:rsidR="00BA0B81" w:rsidRPr="0004283D" w:rsidRDefault="0004283D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Perfecționarea</w:t>
            </w:r>
            <w:r w:rsidR="003C49C2"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BA0B81"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personalului didactic.</w:t>
            </w:r>
          </w:p>
          <w:p w14:paraId="2B592836" w14:textId="21BFCA8D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Participarea cadrelor didactice la activități de formare continuă din oferta CCD și/sau </w:t>
            </w:r>
            <w:r w:rsidR="00BA5643"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a </w:t>
            </w: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altor furnizori;</w:t>
            </w:r>
          </w:p>
        </w:tc>
        <w:tc>
          <w:tcPr>
            <w:tcW w:w="5221" w:type="dxa"/>
          </w:tcPr>
          <w:p w14:paraId="3C25E76F" w14:textId="54AE36CD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Dezvoltarea 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>competențelor profesionale al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e angajaților prin atragerea de/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>în programe de formare continuă;</w:t>
            </w:r>
          </w:p>
          <w:p w14:paraId="0BBA8970" w14:textId="77777777" w:rsidR="00BA0B81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DDBAAE" w14:textId="2D1A4231" w:rsidR="002055AD" w:rsidRPr="0004283D" w:rsidRDefault="002055AD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208A206" w14:textId="63ADD0A0" w:rsidR="00BA0B81" w:rsidRPr="0004283D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Octombrie – Iunie 2023</w:t>
            </w:r>
          </w:p>
          <w:p w14:paraId="703C717B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B0C6507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CEAC;</w:t>
            </w:r>
          </w:p>
          <w:p w14:paraId="4B45570B" w14:textId="5E2ED2B9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Responsabil </w:t>
            </w:r>
            <w:r w:rsidR="00974E1A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dezvoltare 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>și evoluție în carieră</w:t>
            </w:r>
          </w:p>
        </w:tc>
        <w:tc>
          <w:tcPr>
            <w:tcW w:w="3314" w:type="dxa"/>
          </w:tcPr>
          <w:p w14:paraId="4B41E68B" w14:textId="0FBB5F3E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Cadrele didactice să participe 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>in proporție de 50% la cursuri de formare</w:t>
            </w:r>
          </w:p>
          <w:p w14:paraId="3A362E53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0B81" w:rsidRPr="0004283D" w14:paraId="6E5969A6" w14:textId="77777777" w:rsidTr="00EC2AB8">
        <w:trPr>
          <w:trHeight w:val="2505"/>
          <w:jc w:val="center"/>
        </w:trPr>
        <w:tc>
          <w:tcPr>
            <w:tcW w:w="637" w:type="dxa"/>
          </w:tcPr>
          <w:p w14:paraId="39B010D8" w14:textId="77777777" w:rsidR="00BA0B81" w:rsidRPr="0004283D" w:rsidRDefault="00BA0B81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7" w:type="dxa"/>
          </w:tcPr>
          <w:p w14:paraId="3283035D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Monitorizarea  activității de formare continuă a personalului   didactic, didactic auxiliar și nedidactic la  programe de formare, în funcție de exigențele postului sau la solicitarea conducerii școlii</w:t>
            </w:r>
          </w:p>
        </w:tc>
        <w:tc>
          <w:tcPr>
            <w:tcW w:w="5221" w:type="dxa"/>
          </w:tcPr>
          <w:p w14:paraId="6724D8E8" w14:textId="224174CA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>Stimularea cadrelor didactice pentru accesarea diferitelor forme şi programe de perfecţionare;</w:t>
            </w:r>
          </w:p>
          <w:p w14:paraId="64AA6FC2" w14:textId="731D939F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>Intensificarea interasistențelor;</w:t>
            </w:r>
          </w:p>
          <w:p w14:paraId="798E59D6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196A50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2B5A7F6" w14:textId="35733369" w:rsidR="00BA0B81" w:rsidRPr="0004283D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Noiembrie- Ianuarie 2023</w:t>
            </w:r>
          </w:p>
        </w:tc>
        <w:tc>
          <w:tcPr>
            <w:tcW w:w="2036" w:type="dxa"/>
          </w:tcPr>
          <w:p w14:paraId="6DF96773" w14:textId="2BADD080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>onitorizarea participării la cursuri;</w:t>
            </w:r>
          </w:p>
          <w:p w14:paraId="140293E0" w14:textId="6EC5DD80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r w:rsidR="00BA0B81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comisie </w:t>
            </w:r>
          </w:p>
          <w:p w14:paraId="41EFBDD5" w14:textId="59216D8C" w:rsidR="00BA0B81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curriculum</w:t>
            </w:r>
          </w:p>
          <w:p w14:paraId="25527CD5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8BB2CB" w14:textId="77777777" w:rsidR="00BA0B81" w:rsidRPr="0004283D" w:rsidRDefault="00BA0B81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52571785" w14:textId="77777777" w:rsidR="0056030F" w:rsidRPr="0004283D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Realizarea</w:t>
            </w:r>
            <w:r w:rsidR="0015179E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  <w:r w:rsidR="0015179E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interasistențelor</w:t>
            </w:r>
          </w:p>
          <w:p w14:paraId="722E3A3B" w14:textId="77777777" w:rsidR="0056030F" w:rsidRPr="0004283D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Aplicarea de chestionare de satisfacție la 50% din cadre didactice</w:t>
            </w:r>
          </w:p>
          <w:p w14:paraId="3B9215C1" w14:textId="267FBF3D" w:rsidR="00BA0B81" w:rsidRPr="0004283D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Creșterea numărului de cadre didactice abilitate în derularea de proiecte.</w:t>
            </w:r>
          </w:p>
        </w:tc>
      </w:tr>
      <w:tr w:rsidR="00B15543" w:rsidRPr="0004283D" w14:paraId="5E63E02B" w14:textId="77777777" w:rsidTr="00EC2AB8">
        <w:trPr>
          <w:trHeight w:val="1245"/>
          <w:jc w:val="center"/>
        </w:trPr>
        <w:tc>
          <w:tcPr>
            <w:tcW w:w="637" w:type="dxa"/>
          </w:tcPr>
          <w:p w14:paraId="7736EBA7" w14:textId="77777777" w:rsidR="00B15543" w:rsidRPr="0004283D" w:rsidRDefault="0056030F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14:paraId="1837E57C" w14:textId="77777777" w:rsidR="0056030F" w:rsidRPr="0004283D" w:rsidRDefault="0056030F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Monitorizarea portofoliile profesorilor,  comisiilor de lucru</w:t>
            </w:r>
          </w:p>
          <w:p w14:paraId="336B84D6" w14:textId="77777777" w:rsidR="00B15543" w:rsidRPr="0004283D" w:rsidRDefault="00B15543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1" w:type="dxa"/>
          </w:tcPr>
          <w:p w14:paraId="62715A93" w14:textId="33B64DB2" w:rsidR="0056030F" w:rsidRPr="0004283D" w:rsidRDefault="0004283D" w:rsidP="002055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Întocmirea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portofoliilor cadrelor didactice conform opisului</w:t>
            </w:r>
            <w:r w:rsidR="0056030F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31AC99D6" w14:textId="79ABF16C" w:rsidR="0056030F" w:rsidRPr="0004283D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Verificarea portofoliilor şi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întocmirea</w:t>
            </w:r>
            <w:r w:rsidR="00E65B65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lor</w:t>
            </w:r>
          </w:p>
          <w:p w14:paraId="450F00B5" w14:textId="77777777" w:rsidR="00B15543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Reactualizarea/completarea portofoliilor</w:t>
            </w:r>
          </w:p>
          <w:p w14:paraId="387F54EF" w14:textId="09DED7F1" w:rsidR="004A285F" w:rsidRPr="0004283D" w:rsidRDefault="004A285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B807ECA" w14:textId="77777777" w:rsidR="0056030F" w:rsidRPr="0004283D" w:rsidRDefault="0070162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ianuarie</w:t>
            </w:r>
          </w:p>
          <w:p w14:paraId="4B8CCD2B" w14:textId="49BE7F52" w:rsidR="00B15543" w:rsidRPr="0004283D" w:rsidRDefault="0084648D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-februarie 2023</w:t>
            </w:r>
          </w:p>
        </w:tc>
        <w:tc>
          <w:tcPr>
            <w:tcW w:w="2036" w:type="dxa"/>
          </w:tcPr>
          <w:p w14:paraId="08EBD4BB" w14:textId="77777777" w:rsidR="00B15543" w:rsidRPr="0004283D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Membrii CEAC</w:t>
            </w:r>
          </w:p>
          <w:p w14:paraId="5A4CACA0" w14:textId="77777777" w:rsidR="00B15543" w:rsidRPr="0004283D" w:rsidRDefault="00B155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8753C9" w14:textId="77777777" w:rsidR="00B15543" w:rsidRPr="0004283D" w:rsidRDefault="00B155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346BC93B" w14:textId="77777777" w:rsidR="0056030F" w:rsidRPr="0004283D" w:rsidRDefault="0056030F" w:rsidP="002055AD">
            <w:pPr>
              <w:tabs>
                <w:tab w:val="left" w:pos="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Verificarea</w:t>
            </w:r>
            <w:r w:rsidR="0015179E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100% a portofoliile/profesorilor,</w:t>
            </w:r>
          </w:p>
          <w:p w14:paraId="2613BDC4" w14:textId="77777777" w:rsidR="00B15543" w:rsidRPr="0004283D" w:rsidRDefault="0056030F" w:rsidP="002055AD">
            <w:pPr>
              <w:tabs>
                <w:tab w:val="left" w:pos="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comisi</w:t>
            </w:r>
            <w:r w:rsidR="00E65B65" w:rsidRPr="0004283D">
              <w:rPr>
                <w:rFonts w:ascii="Times New Roman" w:eastAsia="Times New Roman" w:hAnsi="Times New Roman"/>
                <w:sz w:val="24"/>
                <w:szCs w:val="24"/>
              </w:rPr>
              <w:t>ilor</w:t>
            </w:r>
          </w:p>
        </w:tc>
      </w:tr>
      <w:tr w:rsidR="001E3D48" w:rsidRPr="0004283D" w14:paraId="465CD78F" w14:textId="77777777" w:rsidTr="00EC2AB8">
        <w:trPr>
          <w:trHeight w:val="1245"/>
          <w:jc w:val="center"/>
        </w:trPr>
        <w:tc>
          <w:tcPr>
            <w:tcW w:w="637" w:type="dxa"/>
          </w:tcPr>
          <w:p w14:paraId="37936835" w14:textId="12803C64" w:rsidR="001E3D48" w:rsidRPr="0004283D" w:rsidRDefault="001E3D48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14:paraId="2D117799" w14:textId="3D6113B3" w:rsidR="001E3D48" w:rsidRPr="0004283D" w:rsidRDefault="001E3D48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E3D48">
              <w:rPr>
                <w:rFonts w:ascii="Times New Roman" w:eastAsia="Times New Roman" w:hAnsi="Times New Roman"/>
                <w:i/>
                <w:sz w:val="24"/>
                <w:szCs w:val="24"/>
              </w:rPr>
              <w:t>Mentinerea sistemului de comunicare formală externă cu părinţii prin activităţi lunare de informare a părinţilor, asigurarea feed-backului.</w:t>
            </w:r>
          </w:p>
        </w:tc>
        <w:tc>
          <w:tcPr>
            <w:tcW w:w="5221" w:type="dxa"/>
          </w:tcPr>
          <w:p w14:paraId="3782AC65" w14:textId="77777777" w:rsidR="001E3D48" w:rsidRPr="001E3D48" w:rsidRDefault="001E3D48" w:rsidP="001E3D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D48">
              <w:rPr>
                <w:rFonts w:ascii="Times New Roman" w:eastAsia="Times New Roman" w:hAnsi="Times New Roman"/>
                <w:sz w:val="24"/>
                <w:szCs w:val="24"/>
              </w:rPr>
              <w:t>- Informarea corectă și in timp util  a părinților cu privire la situația la învățătură și purtare a elevilor</w:t>
            </w:r>
          </w:p>
          <w:p w14:paraId="1225E0DB" w14:textId="2B1C5F35" w:rsidR="001E3D48" w:rsidRPr="0004283D" w:rsidRDefault="001E3D48" w:rsidP="001E3D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D48">
              <w:rPr>
                <w:rFonts w:ascii="Times New Roman" w:eastAsia="Times New Roman" w:hAnsi="Times New Roman"/>
                <w:sz w:val="24"/>
                <w:szCs w:val="24"/>
              </w:rPr>
              <w:t>- Informarea  și implicarea părinților cu privire  la deciziile școlii/clasei</w:t>
            </w:r>
          </w:p>
        </w:tc>
        <w:tc>
          <w:tcPr>
            <w:tcW w:w="1349" w:type="dxa"/>
          </w:tcPr>
          <w:p w14:paraId="522FF4D8" w14:textId="0D76E1EC" w:rsidR="001E3D48" w:rsidRPr="0004283D" w:rsidRDefault="0084648D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februarie -  Iunie 2023</w:t>
            </w:r>
          </w:p>
        </w:tc>
        <w:tc>
          <w:tcPr>
            <w:tcW w:w="2036" w:type="dxa"/>
          </w:tcPr>
          <w:p w14:paraId="1DAE784C" w14:textId="77777777" w:rsidR="001E3D48" w:rsidRPr="001E3D48" w:rsidRDefault="001E3D48" w:rsidP="001E3D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D48">
              <w:rPr>
                <w:rFonts w:ascii="Times New Roman" w:eastAsia="Times New Roman" w:hAnsi="Times New Roman"/>
                <w:sz w:val="24"/>
                <w:szCs w:val="24"/>
              </w:rPr>
              <w:t>Membrii CEAC</w:t>
            </w:r>
          </w:p>
          <w:p w14:paraId="14D0E0A8" w14:textId="4949B887" w:rsidR="001E3D48" w:rsidRPr="0004283D" w:rsidRDefault="001E3D48" w:rsidP="001E3D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D48">
              <w:rPr>
                <w:rFonts w:ascii="Times New Roman" w:eastAsia="Times New Roman" w:hAnsi="Times New Roman"/>
                <w:sz w:val="24"/>
                <w:szCs w:val="24"/>
              </w:rPr>
              <w:t>Diriginti, invatatori, educatori</w:t>
            </w:r>
          </w:p>
        </w:tc>
        <w:tc>
          <w:tcPr>
            <w:tcW w:w="3314" w:type="dxa"/>
          </w:tcPr>
          <w:p w14:paraId="2C474CDF" w14:textId="377B8BCA" w:rsidR="001E3D48" w:rsidRPr="0004283D" w:rsidRDefault="001E3D48" w:rsidP="002055AD">
            <w:pPr>
              <w:tabs>
                <w:tab w:val="left" w:pos="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D48">
              <w:rPr>
                <w:rFonts w:ascii="Times New Roman" w:eastAsia="Times New Roman" w:hAnsi="Times New Roman"/>
                <w:sz w:val="24"/>
                <w:szCs w:val="24"/>
              </w:rPr>
              <w:t>Chestionare pentru elevi, părinți, cadre didactice.</w:t>
            </w:r>
          </w:p>
        </w:tc>
      </w:tr>
      <w:tr w:rsidR="00B15543" w:rsidRPr="0004283D" w14:paraId="3CD718DD" w14:textId="77777777" w:rsidTr="00EC2AB8">
        <w:trPr>
          <w:trHeight w:val="2370"/>
          <w:jc w:val="center"/>
        </w:trPr>
        <w:tc>
          <w:tcPr>
            <w:tcW w:w="637" w:type="dxa"/>
          </w:tcPr>
          <w:p w14:paraId="389BB4E7" w14:textId="77777777" w:rsidR="00B15543" w:rsidRPr="0004283D" w:rsidRDefault="00B15543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877CF3E" w14:textId="294CE7D9" w:rsidR="00AE09A2" w:rsidRPr="0004283D" w:rsidRDefault="001E3D48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AE09A2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08FD3E75" w14:textId="72BC6538" w:rsidR="0056030F" w:rsidRPr="0004283D" w:rsidRDefault="0056030F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Optimizarea evaluării </w:t>
            </w:r>
            <w:r w:rsidR="0004283D"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învățării</w:t>
            </w: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7651C486" w14:textId="77777777" w:rsidR="00B15543" w:rsidRPr="0004283D" w:rsidRDefault="00B15543" w:rsidP="002055AD">
            <w:pPr>
              <w:tabs>
                <w:tab w:val="left" w:pos="1316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1" w:type="dxa"/>
          </w:tcPr>
          <w:p w14:paraId="5EDB3A3B" w14:textId="6C2C9CB6" w:rsidR="0056030F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>Creșterea obiectivității în evaluare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B55C466" w14:textId="0048E7D2" w:rsidR="0056030F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 Fo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>losirea f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ormelor de evaluare alternativă</w:t>
            </w:r>
          </w:p>
          <w:p w14:paraId="445C4429" w14:textId="01FC770A" w:rsidR="0056030F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 E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>laborarea unor seturi de t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este pentru evaluările sumative</w:t>
            </w:r>
          </w:p>
          <w:p w14:paraId="32F03332" w14:textId="77777777" w:rsidR="00B15543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Coordonarea activităților curente la clasa, a celor din cadrul proiectelor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unității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, a activităților de pregătire pentru a concursuril</w:t>
            </w:r>
            <w:r w:rsidR="0095177F" w:rsidRPr="0004283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școlare </w:t>
            </w:r>
          </w:p>
          <w:p w14:paraId="4B936F02" w14:textId="6B9AF685" w:rsidR="004A285F" w:rsidRPr="0004283D" w:rsidRDefault="004A285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4BB1067" w14:textId="23679BEC" w:rsidR="0056030F" w:rsidRPr="0004283D" w:rsidRDefault="00EA04C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Pe parcursul anului școlar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F46CA8" w:rsidRPr="000428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>/20</w:t>
            </w:r>
            <w:r w:rsidR="00701629" w:rsidRPr="000428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7713C78" w14:textId="77777777" w:rsidR="00AE09A2" w:rsidRPr="0004283D" w:rsidRDefault="00AE09A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4CB844F" w14:textId="77777777" w:rsidR="0056030F" w:rsidRPr="0004283D" w:rsidRDefault="0056030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Membrii CEAC</w:t>
            </w:r>
          </w:p>
          <w:p w14:paraId="7E9F8930" w14:textId="7B2536AA" w:rsidR="0056030F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Responsabili </w:t>
            </w:r>
            <w:r w:rsidR="0056030F" w:rsidRPr="0004283D">
              <w:rPr>
                <w:rFonts w:ascii="Times New Roman" w:eastAsia="Times New Roman" w:hAnsi="Times New Roman"/>
                <w:sz w:val="24"/>
                <w:szCs w:val="24"/>
              </w:rPr>
              <w:t>de comisii</w:t>
            </w:r>
          </w:p>
          <w:p w14:paraId="5837A535" w14:textId="77777777" w:rsidR="00B15543" w:rsidRPr="0004283D" w:rsidRDefault="00B155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7D108191" w14:textId="078939E2" w:rsidR="0056030F" w:rsidRPr="0004283D" w:rsidRDefault="0056030F" w:rsidP="002055AD">
            <w:pPr>
              <w:tabs>
                <w:tab w:val="left" w:pos="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seturi de teste sumative pentru clasele </w:t>
            </w:r>
            <w:r w:rsidR="00910751">
              <w:rPr>
                <w:rFonts w:ascii="Times New Roman" w:eastAsia="Times New Roman" w:hAnsi="Times New Roman"/>
                <w:sz w:val="24"/>
                <w:szCs w:val="24"/>
              </w:rPr>
              <w:t>primare si gimnaziale</w:t>
            </w:r>
          </w:p>
          <w:p w14:paraId="7D478C1C" w14:textId="77777777" w:rsidR="00B15543" w:rsidRPr="0004283D" w:rsidRDefault="00B15543" w:rsidP="002055AD">
            <w:pPr>
              <w:tabs>
                <w:tab w:val="left" w:pos="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39B2" w:rsidRPr="0004283D" w14:paraId="766CD55F" w14:textId="77777777" w:rsidTr="00EC2AB8">
        <w:trPr>
          <w:trHeight w:val="1974"/>
          <w:jc w:val="center"/>
        </w:trPr>
        <w:tc>
          <w:tcPr>
            <w:tcW w:w="637" w:type="dxa"/>
          </w:tcPr>
          <w:p w14:paraId="22E1B885" w14:textId="77777777" w:rsidR="009039B2" w:rsidRPr="0004283D" w:rsidRDefault="009039B2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8707ED0" w14:textId="17D93CF4" w:rsidR="009039B2" w:rsidRPr="0004283D" w:rsidRDefault="001E3D48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9039B2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71F1C2EF" w14:textId="77777777" w:rsidR="009039B2" w:rsidRPr="0004283D" w:rsidRDefault="009039B2" w:rsidP="002055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hAnsi="Times New Roman"/>
                <w:i/>
                <w:sz w:val="24"/>
                <w:szCs w:val="24"/>
              </w:rPr>
              <w:t xml:space="preserve">Participarea la activități organizate de </w:t>
            </w:r>
            <w:r w:rsidR="009128EB" w:rsidRPr="0004283D">
              <w:rPr>
                <w:rFonts w:ascii="Times New Roman" w:hAnsi="Times New Roman"/>
                <w:i/>
                <w:sz w:val="24"/>
                <w:szCs w:val="24"/>
              </w:rPr>
              <w:t>unitate</w:t>
            </w:r>
          </w:p>
          <w:p w14:paraId="62D03226" w14:textId="77777777" w:rsidR="009039B2" w:rsidRPr="0004283D" w:rsidRDefault="009039B2" w:rsidP="002055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820C839" w14:textId="77777777" w:rsidR="009039B2" w:rsidRPr="0004283D" w:rsidRDefault="009039B2" w:rsidP="002055AD">
            <w:pPr>
              <w:spacing w:after="0"/>
              <w:rPr>
                <w:i/>
              </w:rPr>
            </w:pPr>
          </w:p>
        </w:tc>
        <w:tc>
          <w:tcPr>
            <w:tcW w:w="5221" w:type="dxa"/>
          </w:tcPr>
          <w:p w14:paraId="50EF914F" w14:textId="59204A2F" w:rsidR="009039B2" w:rsidRPr="0004283D" w:rsidRDefault="00BA5643" w:rsidP="002055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- S</w:t>
            </w:r>
            <w:r w:rsidR="009039B2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electarea  proiectelor care interesează elevul și asigurarea participării elevilor </w:t>
            </w:r>
            <w:r w:rsidR="007809E4">
              <w:rPr>
                <w:rFonts w:ascii="Times New Roman" w:eastAsia="Times New Roman" w:hAnsi="Times New Roman"/>
                <w:bCs/>
                <w:sz w:val="24"/>
                <w:szCs w:val="24"/>
              </w:rPr>
              <w:t>ș</w:t>
            </w:r>
            <w:r w:rsidR="009128EB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colii</w:t>
            </w:r>
            <w:r w:rsidR="009039B2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la activitățile desfășurate în</w:t>
            </w:r>
            <w:r w:rsidR="009128EB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4283D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școală</w:t>
            </w:r>
          </w:p>
          <w:p w14:paraId="11A6621D" w14:textId="4A8E6718" w:rsidR="009039B2" w:rsidRPr="0004283D" w:rsidRDefault="00BA5643" w:rsidP="002055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- R</w:t>
            </w:r>
            <w:r w:rsidR="009039B2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ealizarea unui proiect național</w:t>
            </w:r>
            <w:r w:rsidR="009128EB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039B2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 w:rsidR="0004283D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internațional</w:t>
            </w:r>
          </w:p>
          <w:p w14:paraId="47401B8E" w14:textId="124DBAD2" w:rsidR="004A285F" w:rsidRPr="002055AD" w:rsidRDefault="009128EB" w:rsidP="002055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A5643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-A</w:t>
            </w:r>
            <w:r w:rsidR="009039B2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tragerea unui număr mare de el</w:t>
            </w:r>
            <w:r w:rsidR="00BA5643"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evi in activitățile din proiect</w:t>
            </w:r>
          </w:p>
        </w:tc>
        <w:tc>
          <w:tcPr>
            <w:tcW w:w="1349" w:type="dxa"/>
          </w:tcPr>
          <w:p w14:paraId="3F3BD70F" w14:textId="44B1742C" w:rsidR="009039B2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Noiembrie-</w:t>
            </w:r>
          </w:p>
          <w:p w14:paraId="66C29F56" w14:textId="76460672" w:rsidR="000D2D77" w:rsidRPr="0004283D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Mai 2023</w:t>
            </w:r>
          </w:p>
          <w:p w14:paraId="75B61FC1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ED2FFD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56E6EF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0F384203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Cadre didactice</w:t>
            </w:r>
          </w:p>
          <w:p w14:paraId="7C491925" w14:textId="4FAEC78A" w:rsidR="009039B2" w:rsidRPr="0004283D" w:rsidRDefault="00AD4ED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Resp. comisiilor</w:t>
            </w:r>
          </w:p>
          <w:p w14:paraId="1B569927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Consilierul educativ</w:t>
            </w:r>
          </w:p>
          <w:p w14:paraId="643E389E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D55C70" w14:textId="7777777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1E5C8E7C" w14:textId="56971A74" w:rsidR="009039B2" w:rsidRPr="0004283D" w:rsidRDefault="00BA5643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039B2" w:rsidRPr="0004283D">
              <w:rPr>
                <w:rFonts w:ascii="Times New Roman" w:eastAsia="Times New Roman" w:hAnsi="Times New Roman"/>
                <w:sz w:val="24"/>
                <w:szCs w:val="24"/>
              </w:rPr>
              <w:t>Stabilirea Proiectului</w:t>
            </w:r>
          </w:p>
          <w:p w14:paraId="5FD2FBD1" w14:textId="04C1B817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Întocmirea</w:t>
            </w:r>
            <w:r w:rsidR="00F46CA8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>Portofoliul proiectului</w:t>
            </w:r>
          </w:p>
          <w:p w14:paraId="2D24C380" w14:textId="774D5964" w:rsidR="009039B2" w:rsidRPr="0004283D" w:rsidRDefault="009039B2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-Participarea a peste 80% din elevi la  </w:t>
            </w:r>
            <w:r w:rsidR="0095623B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proiectele derulate </w:t>
            </w:r>
            <w:r w:rsidR="0004283D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95623B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școală</w:t>
            </w:r>
          </w:p>
        </w:tc>
      </w:tr>
      <w:tr w:rsidR="002122AF" w:rsidRPr="0004283D" w14:paraId="52CF0140" w14:textId="77777777" w:rsidTr="00EC2AB8">
        <w:trPr>
          <w:trHeight w:val="1452"/>
          <w:jc w:val="center"/>
        </w:trPr>
        <w:tc>
          <w:tcPr>
            <w:tcW w:w="637" w:type="dxa"/>
          </w:tcPr>
          <w:p w14:paraId="48428F7A" w14:textId="77777777" w:rsidR="002122AF" w:rsidRPr="0004283D" w:rsidRDefault="002122AF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C871FCD" w14:textId="53D171A0" w:rsidR="002122AF" w:rsidRPr="0004283D" w:rsidRDefault="001E3D48" w:rsidP="00956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2122AF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8292B8A" w14:textId="1628FF94" w:rsidR="002122AF" w:rsidRPr="0004283D" w:rsidRDefault="002122AF" w:rsidP="002055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hAnsi="Times New Roman"/>
                <w:i/>
                <w:sz w:val="24"/>
                <w:szCs w:val="24"/>
              </w:rPr>
              <w:t xml:space="preserve">Promovarea educaţiei ecologice </w:t>
            </w:r>
            <w:r w:rsidR="0004283D">
              <w:rPr>
                <w:rFonts w:ascii="Times New Roman" w:hAnsi="Times New Roman"/>
                <w:i/>
                <w:sz w:val="24"/>
                <w:szCs w:val="24"/>
              </w:rPr>
              <w:t>î</w:t>
            </w:r>
            <w:r w:rsidRPr="0004283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  <w:p w14:paraId="4604FF2F" w14:textId="1F0B3742" w:rsidR="002122AF" w:rsidRPr="0004283D" w:rsidRDefault="00BA5643" w:rsidP="002055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2122AF" w:rsidRPr="0004283D">
              <w:rPr>
                <w:rFonts w:ascii="Times New Roman" w:hAnsi="Times New Roman"/>
                <w:i/>
                <w:sz w:val="24"/>
                <w:szCs w:val="24"/>
              </w:rPr>
              <w:t>copul asigurării unui mediu de calitate</w:t>
            </w:r>
          </w:p>
        </w:tc>
        <w:tc>
          <w:tcPr>
            <w:tcW w:w="5221" w:type="dxa"/>
          </w:tcPr>
          <w:p w14:paraId="7CA74D8F" w14:textId="77777777" w:rsidR="002122AF" w:rsidRDefault="002122A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 Promovarea la toate disciplinele şi</w:t>
            </w:r>
            <w:r w:rsidR="00BA5643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permanent prin activităţi extracurriculare, a comportamentului activ pentru o dezvoltare durabilă</w:t>
            </w:r>
          </w:p>
          <w:p w14:paraId="3D126D34" w14:textId="3506F947" w:rsidR="007B2D7B" w:rsidRPr="0004283D" w:rsidRDefault="007B2D7B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5439F6A" w14:textId="5D128CD5" w:rsidR="002122AF" w:rsidRPr="0004283D" w:rsidRDefault="0084648D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Martie- Aprilie </w:t>
            </w:r>
            <w:r w:rsidR="002122AF" w:rsidRPr="000428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01629" w:rsidRPr="000428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14:paraId="16B6C385" w14:textId="0C53A257" w:rsidR="002122AF" w:rsidRPr="0004283D" w:rsidRDefault="002122A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Toate cadrele didactice</w:t>
            </w:r>
          </w:p>
        </w:tc>
        <w:tc>
          <w:tcPr>
            <w:tcW w:w="3314" w:type="dxa"/>
          </w:tcPr>
          <w:p w14:paraId="2DCDFF7C" w14:textId="63C447FD" w:rsidR="002122AF" w:rsidRPr="0004283D" w:rsidRDefault="002122A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Participarea 100% a </w:t>
            </w:r>
            <w:r w:rsidR="009039B2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elevilor la Olimpiada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deșeurilor</w:t>
            </w:r>
          </w:p>
        </w:tc>
      </w:tr>
      <w:tr w:rsidR="00497B38" w:rsidRPr="0004283D" w14:paraId="582337B3" w14:textId="77777777" w:rsidTr="00EC2AB8">
        <w:trPr>
          <w:trHeight w:val="81"/>
          <w:jc w:val="center"/>
        </w:trPr>
        <w:tc>
          <w:tcPr>
            <w:tcW w:w="637" w:type="dxa"/>
          </w:tcPr>
          <w:p w14:paraId="6A6FDFD8" w14:textId="61382983" w:rsidR="00497B38" w:rsidRPr="0004283D" w:rsidRDefault="001E3D48" w:rsidP="00460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497B38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1"/>
            </w:tblGrid>
            <w:tr w:rsidR="00497B38" w:rsidRPr="0004283D" w14:paraId="41F97A1B" w14:textId="77777777">
              <w:trPr>
                <w:trHeight w:val="682"/>
              </w:trPr>
              <w:tc>
                <w:tcPr>
                  <w:tcW w:w="0" w:type="auto"/>
                </w:tcPr>
                <w:p w14:paraId="60EB5B60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Realizarea simulărilor pentru gestionarea situațiilor de criză </w:t>
                  </w:r>
                </w:p>
                <w:p w14:paraId="401D6005" w14:textId="77777777" w:rsidR="00497B38" w:rsidRPr="0004283D" w:rsidRDefault="00497B38" w:rsidP="002055AD">
                  <w:pPr>
                    <w:spacing w:after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04283D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(incendiu, inundații, seism). </w:t>
                  </w:r>
                </w:p>
              </w:tc>
            </w:tr>
          </w:tbl>
          <w:p w14:paraId="4DB84538" w14:textId="77777777" w:rsidR="00C1269C" w:rsidRPr="0004283D" w:rsidRDefault="00C1269C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1" w:type="dxa"/>
          </w:tcPr>
          <w:p w14:paraId="314446B8" w14:textId="1F623BE5" w:rsidR="00497B38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97B38" w:rsidRPr="0004283D">
              <w:rPr>
                <w:rFonts w:ascii="Times New Roman" w:eastAsia="Times New Roman" w:hAnsi="Times New Roman"/>
                <w:sz w:val="24"/>
                <w:szCs w:val="24"/>
              </w:rPr>
              <w:t>Cunoașterea procedurilor de protecție și evacuare</w:t>
            </w:r>
          </w:p>
          <w:p w14:paraId="2359BE5D" w14:textId="5E3820B0" w:rsidR="00497B38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97B38" w:rsidRPr="0004283D">
              <w:rPr>
                <w:rFonts w:ascii="Times New Roman" w:eastAsia="Times New Roman" w:hAnsi="Times New Roman"/>
                <w:sz w:val="24"/>
                <w:szCs w:val="24"/>
              </w:rPr>
              <w:t>Dotarea conform normelor PSI</w:t>
            </w:r>
          </w:p>
          <w:p w14:paraId="44E8AE22" w14:textId="2A4AEFCF" w:rsidR="005218C6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5218C6" w:rsidRPr="0004283D">
              <w:rPr>
                <w:rFonts w:ascii="Times New Roman" w:eastAsia="Times New Roman" w:hAnsi="Times New Roman"/>
                <w:sz w:val="24"/>
                <w:szCs w:val="24"/>
              </w:rPr>
              <w:t>Realizarea de marcaje pentru evacuare</w:t>
            </w:r>
          </w:p>
          <w:p w14:paraId="6F8E3F16" w14:textId="081050C2" w:rsidR="00C1269C" w:rsidRPr="0004283D" w:rsidRDefault="00C1269C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58ED8F3" w14:textId="6CBB693C" w:rsidR="00497B38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Decembrie-</w:t>
            </w:r>
          </w:p>
          <w:p w14:paraId="6CC10553" w14:textId="21A0B223" w:rsidR="000D2D77" w:rsidRPr="0004283D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Februarie</w:t>
            </w:r>
          </w:p>
          <w:p w14:paraId="58258A1F" w14:textId="723E7BE8" w:rsidR="00497B38" w:rsidRPr="0004283D" w:rsidRDefault="000D2D7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36" w:type="dxa"/>
          </w:tcPr>
          <w:p w14:paraId="3330A765" w14:textId="77777777" w:rsidR="00497B38" w:rsidRPr="0004283D" w:rsidRDefault="00497B3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Director, </w:t>
            </w:r>
          </w:p>
          <w:p w14:paraId="6C92A940" w14:textId="330BDD7E" w:rsidR="00497B38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497B38" w:rsidRPr="0004283D">
              <w:rPr>
                <w:rFonts w:ascii="Times New Roman" w:eastAsia="Times New Roman" w:hAnsi="Times New Roman"/>
                <w:sz w:val="24"/>
                <w:szCs w:val="24"/>
              </w:rPr>
              <w:t>esponsabil comisie PSI</w:t>
            </w:r>
          </w:p>
          <w:p w14:paraId="5173FB1A" w14:textId="77777777" w:rsidR="0095623B" w:rsidRPr="0004283D" w:rsidRDefault="0095623B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E2D5CA" w14:textId="1E7728DC" w:rsidR="0095623B" w:rsidRPr="0004283D" w:rsidRDefault="0095623B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4130901B" w14:textId="4070101A" w:rsidR="00497B38" w:rsidRPr="0004283D" w:rsidRDefault="0095623B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72B79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7B38" w:rsidRPr="0004283D">
              <w:rPr>
                <w:rFonts w:ascii="Times New Roman" w:eastAsia="Times New Roman" w:hAnsi="Times New Roman"/>
                <w:sz w:val="24"/>
                <w:szCs w:val="24"/>
              </w:rPr>
              <w:t>Elevii și personalul cunosc procedurile pentru g</w:t>
            </w:r>
            <w:r w:rsidR="00E72B79" w:rsidRPr="0004283D">
              <w:rPr>
                <w:rFonts w:ascii="Times New Roman" w:eastAsia="Times New Roman" w:hAnsi="Times New Roman"/>
                <w:sz w:val="24"/>
                <w:szCs w:val="24"/>
              </w:rPr>
              <w:t>estionarea situațiilor de criză</w:t>
            </w:r>
          </w:p>
          <w:p w14:paraId="55592668" w14:textId="0C377862" w:rsidR="00C1269C" w:rsidRPr="0004283D" w:rsidRDefault="0095623B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97B38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Realizarea de marcaje </w:t>
            </w:r>
            <w:r w:rsidR="00E72B79" w:rsidRPr="0004283D">
              <w:rPr>
                <w:rFonts w:ascii="Times New Roman" w:eastAsia="Times New Roman" w:hAnsi="Times New Roman"/>
                <w:sz w:val="24"/>
                <w:szCs w:val="24"/>
              </w:rPr>
              <w:t>pentru adunarea în curte</w:t>
            </w:r>
          </w:p>
        </w:tc>
      </w:tr>
      <w:tr w:rsidR="00BC41F7" w:rsidRPr="0004283D" w14:paraId="0319DA5B" w14:textId="77777777" w:rsidTr="00EC2AB8">
        <w:trPr>
          <w:trHeight w:val="81"/>
          <w:jc w:val="center"/>
        </w:trPr>
        <w:tc>
          <w:tcPr>
            <w:tcW w:w="637" w:type="dxa"/>
          </w:tcPr>
          <w:p w14:paraId="0708C7BB" w14:textId="54E2FF30" w:rsidR="00BC41F7" w:rsidRPr="0004283D" w:rsidRDefault="001E3D48" w:rsidP="00460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14:paraId="76E306BB" w14:textId="79630312" w:rsidR="00BC41F7" w:rsidRPr="00BC41F7" w:rsidRDefault="00BC41F7" w:rsidP="00BC41F7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i/>
                <w:sz w:val="24"/>
                <w:szCs w:val="24"/>
              </w:rPr>
              <w:t>Extinderea utilizării tehnologiei informatice și de comunicare la activități de predare, învățare, evaluare, altele decât cele de specialitate</w:t>
            </w:r>
          </w:p>
        </w:tc>
        <w:tc>
          <w:tcPr>
            <w:tcW w:w="5221" w:type="dxa"/>
          </w:tcPr>
          <w:p w14:paraId="11883DCF" w14:textId="77777777" w:rsidR="00BC41F7" w:rsidRPr="00BC41F7" w:rsidRDefault="00BC41F7" w:rsidP="00BC41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- Dotarea claselor cu laptopuri, tablete grafice, videoproiector si asigurarea accesului la internet</w:t>
            </w:r>
          </w:p>
          <w:p w14:paraId="7E861DCE" w14:textId="32B7DB28" w:rsidR="00BC41F7" w:rsidRPr="0004283D" w:rsidRDefault="00BC41F7" w:rsidP="00BC41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- Achizitionarea a cel putin o tabla interactiva</w:t>
            </w:r>
          </w:p>
        </w:tc>
        <w:tc>
          <w:tcPr>
            <w:tcW w:w="1349" w:type="dxa"/>
          </w:tcPr>
          <w:p w14:paraId="7A325AFF" w14:textId="7A2D582C" w:rsidR="00BC41F7" w:rsidRPr="0004283D" w:rsidRDefault="00EC2AB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Octombrie – Mai 2023</w:t>
            </w:r>
          </w:p>
        </w:tc>
        <w:tc>
          <w:tcPr>
            <w:tcW w:w="2036" w:type="dxa"/>
          </w:tcPr>
          <w:p w14:paraId="6369B6DD" w14:textId="77777777" w:rsidR="00BC41F7" w:rsidRPr="00BC41F7" w:rsidRDefault="00BC41F7" w:rsidP="00BC41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Director</w:t>
            </w:r>
          </w:p>
          <w:p w14:paraId="6999184B" w14:textId="77777777" w:rsidR="00BC41F7" w:rsidRPr="00BC41F7" w:rsidRDefault="00BC41F7" w:rsidP="00BC41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Contabil</w:t>
            </w:r>
          </w:p>
          <w:p w14:paraId="3145F78C" w14:textId="77777777" w:rsidR="00BC41F7" w:rsidRPr="00BC41F7" w:rsidRDefault="00BC41F7" w:rsidP="00BC41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Membrii CEAC</w:t>
            </w:r>
          </w:p>
          <w:p w14:paraId="78D9EFE1" w14:textId="64368AD4" w:rsidR="00BC41F7" w:rsidRPr="0004283D" w:rsidRDefault="00BC41F7" w:rsidP="00BC41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Cadre didactice</w:t>
            </w:r>
          </w:p>
        </w:tc>
        <w:tc>
          <w:tcPr>
            <w:tcW w:w="3314" w:type="dxa"/>
          </w:tcPr>
          <w:p w14:paraId="5BD485B2" w14:textId="64C5E142" w:rsidR="00BC41F7" w:rsidRPr="0004283D" w:rsidRDefault="00BC41F7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1F7">
              <w:rPr>
                <w:rFonts w:ascii="Times New Roman" w:eastAsia="Times New Roman" w:hAnsi="Times New Roman"/>
                <w:sz w:val="24"/>
                <w:szCs w:val="24"/>
              </w:rPr>
              <w:t>- Desfășurarea cel puțin a 50% dintre orele de curs de alte specialități decât informatice utilizând TIC</w:t>
            </w:r>
          </w:p>
        </w:tc>
      </w:tr>
      <w:tr w:rsidR="00E72B79" w:rsidRPr="0004283D" w14:paraId="1434F777" w14:textId="77777777" w:rsidTr="00EC2AB8">
        <w:trPr>
          <w:trHeight w:val="81"/>
          <w:jc w:val="center"/>
        </w:trPr>
        <w:tc>
          <w:tcPr>
            <w:tcW w:w="637" w:type="dxa"/>
          </w:tcPr>
          <w:p w14:paraId="74F7CC41" w14:textId="4118E6E0" w:rsidR="00E72B79" w:rsidRPr="0004283D" w:rsidRDefault="00EC2AB8" w:rsidP="00460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E72B79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87" w:type="dxa"/>
          </w:tcPr>
          <w:p w14:paraId="1B3355B8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Asigurarea securității tuturor celor implicaţi în activitatea şcolară, în timpul desfășurării programului</w:t>
            </w:r>
          </w:p>
          <w:p w14:paraId="6163DAA3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1" w:type="dxa"/>
          </w:tcPr>
          <w:p w14:paraId="0E7DE071" w14:textId="031CDE53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Cunoașterea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normelor si a procedurilor de acțiune in caz de insecuritate/criză/accident</w:t>
            </w:r>
          </w:p>
          <w:p w14:paraId="7BB5A31C" w14:textId="77777777" w:rsidR="00E72B79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 Reducerea riscului de accidente/epidemii/situații de criză</w:t>
            </w:r>
          </w:p>
          <w:p w14:paraId="4EC7972D" w14:textId="6795DFBF" w:rsidR="004A285F" w:rsidRPr="0004283D" w:rsidRDefault="004A285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F456DB8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Martie</w:t>
            </w:r>
          </w:p>
          <w:p w14:paraId="59FF6BC4" w14:textId="7D404857" w:rsidR="00E72B79" w:rsidRPr="0004283D" w:rsidRDefault="00F46CA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14:paraId="5C67472D" w14:textId="3B907681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Responsabil PSI</w:t>
            </w:r>
          </w:p>
          <w:p w14:paraId="36D636EA" w14:textId="13E061F5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Reprezentant Crucea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Roșie</w:t>
            </w:r>
          </w:p>
        </w:tc>
        <w:tc>
          <w:tcPr>
            <w:tcW w:w="3314" w:type="dxa"/>
          </w:tcPr>
          <w:p w14:paraId="21B57716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A65478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-2 acțiuni în colaborare cu: ISU</w:t>
            </w:r>
          </w:p>
          <w:p w14:paraId="53057A63" w14:textId="0D035265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-2 acțiuni cu cabinetul medical,</w:t>
            </w:r>
          </w:p>
        </w:tc>
      </w:tr>
      <w:tr w:rsidR="00E72B79" w:rsidRPr="0004283D" w14:paraId="1181EF87" w14:textId="77777777" w:rsidTr="00EC2AB8">
        <w:trPr>
          <w:jc w:val="center"/>
        </w:trPr>
        <w:tc>
          <w:tcPr>
            <w:tcW w:w="637" w:type="dxa"/>
          </w:tcPr>
          <w:p w14:paraId="5A1CB8A6" w14:textId="3180E5A4" w:rsidR="00E72B79" w:rsidRPr="0004283D" w:rsidRDefault="00EC2AB8" w:rsidP="00460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E72B79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AE4A45B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Organizarea de întâlniri de lucru  în vederea cunoașterii, înțelegerii și valorificării în activitate a materialelor  editate de ARACIP </w:t>
            </w:r>
          </w:p>
        </w:tc>
        <w:tc>
          <w:tcPr>
            <w:tcW w:w="5221" w:type="dxa"/>
          </w:tcPr>
          <w:p w14:paraId="5081E7B0" w14:textId="41EFC08E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 Asigurarea caracterului integrat al evaluării și asigurării calității</w:t>
            </w:r>
          </w:p>
        </w:tc>
        <w:tc>
          <w:tcPr>
            <w:tcW w:w="1349" w:type="dxa"/>
          </w:tcPr>
          <w:p w14:paraId="22A2205C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Pe parcursul anului școlar</w:t>
            </w:r>
          </w:p>
        </w:tc>
        <w:tc>
          <w:tcPr>
            <w:tcW w:w="2036" w:type="dxa"/>
          </w:tcPr>
          <w:p w14:paraId="40C01F98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Membrii CEAC</w:t>
            </w:r>
          </w:p>
        </w:tc>
        <w:tc>
          <w:tcPr>
            <w:tcW w:w="3314" w:type="dxa"/>
          </w:tcPr>
          <w:p w14:paraId="2588F093" w14:textId="2DD22949" w:rsidR="00E72B79" w:rsidRPr="0004283D" w:rsidRDefault="00E72B79" w:rsidP="002055AD">
            <w:pPr>
              <w:numPr>
                <w:ilvl w:val="0"/>
                <w:numId w:val="6"/>
              </w:numPr>
              <w:spacing w:after="0"/>
              <w:ind w:left="243" w:hanging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întâlniri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pe an </w:t>
            </w:r>
            <w:r w:rsidR="0004283D" w:rsidRPr="0004283D">
              <w:rPr>
                <w:rFonts w:ascii="Times New Roman" w:eastAsia="Times New Roman" w:hAnsi="Times New Roman"/>
                <w:sz w:val="24"/>
                <w:szCs w:val="24"/>
              </w:rPr>
              <w:t>școlar</w:t>
            </w:r>
          </w:p>
        </w:tc>
      </w:tr>
      <w:tr w:rsidR="00E72B79" w:rsidRPr="0004283D" w14:paraId="27E7C281" w14:textId="77777777" w:rsidTr="00EC2AB8">
        <w:trPr>
          <w:jc w:val="center"/>
        </w:trPr>
        <w:tc>
          <w:tcPr>
            <w:tcW w:w="637" w:type="dxa"/>
          </w:tcPr>
          <w:p w14:paraId="40CEC364" w14:textId="2C729A22" w:rsidR="00E72B79" w:rsidRPr="0004283D" w:rsidRDefault="00EC2AB8" w:rsidP="00460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E72B79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572AB9C1" w14:textId="32D45BAD" w:rsidR="00E72B79" w:rsidRPr="0004283D" w:rsidRDefault="0004283D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Îmbunătățirea</w:t>
            </w:r>
            <w:r w:rsidR="00E72B79"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activității  Sistemului de Control Managerial Intern</w:t>
            </w:r>
          </w:p>
        </w:tc>
        <w:tc>
          <w:tcPr>
            <w:tcW w:w="5221" w:type="dxa"/>
          </w:tcPr>
          <w:p w14:paraId="1D250692" w14:textId="3C26A444" w:rsidR="004A285F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- Determinarea gradului de responsabilizare şi implicare a membrilor CA în procesul de implementare şi control prin planul de activitate şi monitorizare a acţiunilor asumate</w:t>
            </w:r>
          </w:p>
        </w:tc>
        <w:tc>
          <w:tcPr>
            <w:tcW w:w="1349" w:type="dxa"/>
          </w:tcPr>
          <w:p w14:paraId="3079C045" w14:textId="554CE74F" w:rsidR="00E72B79" w:rsidRPr="0004283D" w:rsidRDefault="00F46CA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noiembrie 202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9D1D781" w14:textId="563FD4FA" w:rsidR="00E72B79" w:rsidRPr="0004283D" w:rsidRDefault="00EC2AB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Mai</w:t>
            </w:r>
          </w:p>
          <w:p w14:paraId="124551CC" w14:textId="35EF3143" w:rsidR="00E72B79" w:rsidRPr="0004283D" w:rsidRDefault="00F46CA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14:paraId="085FC219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Membrii CEAC</w:t>
            </w:r>
          </w:p>
        </w:tc>
        <w:tc>
          <w:tcPr>
            <w:tcW w:w="3314" w:type="dxa"/>
          </w:tcPr>
          <w:p w14:paraId="5CA5FB64" w14:textId="77777777" w:rsidR="00E72B79" w:rsidRPr="0004283D" w:rsidRDefault="00E72B79" w:rsidP="002055AD">
            <w:pPr>
              <w:numPr>
                <w:ilvl w:val="0"/>
                <w:numId w:val="6"/>
              </w:numPr>
              <w:spacing w:after="0"/>
              <w:ind w:left="243" w:hanging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Documentele SCIM</w:t>
            </w:r>
          </w:p>
          <w:p w14:paraId="66AA2203" w14:textId="5624DD05" w:rsidR="00E72B79" w:rsidRPr="0004283D" w:rsidRDefault="000F1143" w:rsidP="002055AD">
            <w:pPr>
              <w:numPr>
                <w:ilvl w:val="0"/>
                <w:numId w:val="6"/>
              </w:numPr>
              <w:spacing w:after="0"/>
              <w:ind w:left="243" w:hanging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Cunoașterea</w:t>
            </w:r>
            <w:r w:rsidR="00E72B79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4283D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E72B79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proporție</w:t>
            </w:r>
            <w:r w:rsidR="00E72B79"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de 100% a tuturor activităților incluse in SCIM</w:t>
            </w:r>
          </w:p>
        </w:tc>
      </w:tr>
      <w:tr w:rsidR="00E72B79" w:rsidRPr="0004283D" w14:paraId="5A7FE9E4" w14:textId="77777777" w:rsidTr="00EC2AB8">
        <w:trPr>
          <w:jc w:val="center"/>
        </w:trPr>
        <w:tc>
          <w:tcPr>
            <w:tcW w:w="637" w:type="dxa"/>
          </w:tcPr>
          <w:p w14:paraId="011D9A8C" w14:textId="60FFEC8A" w:rsidR="00E72B79" w:rsidRPr="0004283D" w:rsidRDefault="00EC2AB8" w:rsidP="00460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E72B79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87" w:type="dxa"/>
          </w:tcPr>
          <w:p w14:paraId="67BE8B81" w14:textId="01D549B4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Elaborare de proceduri pe partea didactica si revizuirea celor existente</w:t>
            </w:r>
          </w:p>
        </w:tc>
        <w:tc>
          <w:tcPr>
            <w:tcW w:w="5221" w:type="dxa"/>
          </w:tcPr>
          <w:p w14:paraId="13FAB8DF" w14:textId="68D055AA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Elaborarea procedurilor pentru </w:t>
            </w:r>
            <w:r w:rsidR="000F1143" w:rsidRPr="0004283D">
              <w:rPr>
                <w:rFonts w:ascii="Times New Roman" w:eastAsia="Times New Roman" w:hAnsi="Times New Roman"/>
                <w:sz w:val="24"/>
                <w:szCs w:val="24"/>
              </w:rPr>
              <w:t>activitățile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pe partea didactic</w:t>
            </w:r>
            <w:r w:rsidR="000F1143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1143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i prezentarea lor personalului </w:t>
            </w:r>
            <w:r w:rsidR="000F1143" w:rsidRPr="0004283D">
              <w:rPr>
                <w:rFonts w:ascii="Times New Roman" w:eastAsia="Times New Roman" w:hAnsi="Times New Roman"/>
                <w:sz w:val="24"/>
                <w:szCs w:val="24"/>
              </w:rPr>
              <w:t>unității</w:t>
            </w:r>
          </w:p>
          <w:p w14:paraId="17153174" w14:textId="77777777" w:rsidR="00E72B79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- Revizuirea procedurilor existente in unitate si prezentarea personalului </w:t>
            </w:r>
            <w:r w:rsidR="000F1143" w:rsidRPr="0004283D">
              <w:rPr>
                <w:rFonts w:ascii="Times New Roman" w:eastAsia="Times New Roman" w:hAnsi="Times New Roman"/>
                <w:sz w:val="24"/>
                <w:szCs w:val="24"/>
              </w:rPr>
              <w:t>unității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 pentru a putea fi 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respectate </w:t>
            </w:r>
            <w:r w:rsidR="000F1143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i aplicate</w:t>
            </w:r>
          </w:p>
          <w:p w14:paraId="1492FC43" w14:textId="554D71D7" w:rsidR="004A285F" w:rsidRPr="0004283D" w:rsidRDefault="004A285F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E4411F" w14:textId="57623872" w:rsidR="00E72B79" w:rsidRPr="0004283D" w:rsidRDefault="00F46CA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Octombrie 202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0A3379B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– august</w:t>
            </w:r>
          </w:p>
          <w:p w14:paraId="1098D3A8" w14:textId="4EB550F9" w:rsidR="00E72B79" w:rsidRPr="0004283D" w:rsidRDefault="00F46CA8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A20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14:paraId="51FC9D29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Comisia CEAC</w:t>
            </w:r>
          </w:p>
        </w:tc>
        <w:tc>
          <w:tcPr>
            <w:tcW w:w="3314" w:type="dxa"/>
          </w:tcPr>
          <w:p w14:paraId="63261E06" w14:textId="79DC2798" w:rsidR="00E72B79" w:rsidRPr="0004283D" w:rsidRDefault="00E72B79" w:rsidP="002055AD">
            <w:pPr>
              <w:numPr>
                <w:ilvl w:val="0"/>
                <w:numId w:val="6"/>
              </w:numPr>
              <w:spacing w:after="0"/>
              <w:ind w:left="243" w:hanging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Proceduri CEAC existente și  revizuite 100%</w:t>
            </w:r>
          </w:p>
          <w:p w14:paraId="485AB288" w14:textId="77777777" w:rsidR="00E72B79" w:rsidRPr="0004283D" w:rsidRDefault="00E72B79" w:rsidP="002055AD">
            <w:pPr>
              <w:numPr>
                <w:ilvl w:val="0"/>
                <w:numId w:val="6"/>
              </w:numPr>
              <w:spacing w:after="0"/>
              <w:ind w:left="243" w:hanging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Elaborarea de proceduri noi</w:t>
            </w:r>
          </w:p>
        </w:tc>
      </w:tr>
      <w:tr w:rsidR="00E72B79" w:rsidRPr="0004283D" w14:paraId="56A596A5" w14:textId="77777777" w:rsidTr="00EC2AB8">
        <w:trPr>
          <w:jc w:val="center"/>
        </w:trPr>
        <w:tc>
          <w:tcPr>
            <w:tcW w:w="637" w:type="dxa"/>
          </w:tcPr>
          <w:p w14:paraId="783CAB8A" w14:textId="12E9F825" w:rsidR="00E72B79" w:rsidRPr="0004283D" w:rsidRDefault="00EC2AB8" w:rsidP="001C69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</w:t>
            </w:r>
            <w:r w:rsidR="00E72B79" w:rsidRPr="0004283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392E5A7A" w14:textId="3D2FE6B4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i/>
                <w:sz w:val="24"/>
                <w:szCs w:val="24"/>
              </w:rPr>
              <w:t>Îmbunătățirea  sistemului de comunicare formală externă cu părinţii prin activităţi lunare de informare a părinţilor, asigurarea feed-backului.</w:t>
            </w:r>
          </w:p>
        </w:tc>
        <w:tc>
          <w:tcPr>
            <w:tcW w:w="5221" w:type="dxa"/>
          </w:tcPr>
          <w:p w14:paraId="4251D8E1" w14:textId="6E66010C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- Informarea corectă și in timp util  a părinților cu privire la situația la învățătură și purtare a elevilor</w:t>
            </w:r>
          </w:p>
          <w:p w14:paraId="58FA126B" w14:textId="4E4B47E1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bCs/>
                <w:sz w:val="24"/>
                <w:szCs w:val="24"/>
              </w:rPr>
              <w:t>- Informarea  și implicarea părinților cu privire  la deciziile școlii/clasei</w:t>
            </w:r>
          </w:p>
          <w:p w14:paraId="0CA1752E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919252D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036" w:type="dxa"/>
          </w:tcPr>
          <w:p w14:paraId="48F3F211" w14:textId="1E406DD2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>Comisia CEAC</w:t>
            </w:r>
          </w:p>
        </w:tc>
        <w:tc>
          <w:tcPr>
            <w:tcW w:w="3314" w:type="dxa"/>
          </w:tcPr>
          <w:p w14:paraId="519A59FB" w14:textId="77777777" w:rsidR="00E72B79" w:rsidRPr="0004283D" w:rsidRDefault="00E72B79" w:rsidP="00205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3D">
              <w:rPr>
                <w:rFonts w:ascii="Times New Roman" w:eastAsia="Times New Roman" w:hAnsi="Times New Roman"/>
                <w:sz w:val="24"/>
                <w:szCs w:val="24"/>
              </w:rPr>
              <w:t xml:space="preserve">Chestionare pentru elevi, părinți, cadre didactice. </w:t>
            </w:r>
          </w:p>
          <w:p w14:paraId="297AC9ED" w14:textId="77777777" w:rsidR="00E72B79" w:rsidRPr="0004283D" w:rsidRDefault="00E72B79" w:rsidP="002055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A15778" w14:textId="77777777" w:rsidR="00E72B79" w:rsidRPr="0004283D" w:rsidRDefault="00E72B79" w:rsidP="002055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18818E5" w14:textId="77777777" w:rsidR="007B2D7B" w:rsidRDefault="007B2D7B" w:rsidP="007B2D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3BB44" w14:textId="029321E6" w:rsidR="007969BD" w:rsidRPr="0004283D" w:rsidRDefault="00701629" w:rsidP="001E3D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83D">
        <w:rPr>
          <w:rFonts w:ascii="Times New Roman" w:hAnsi="Times New Roman"/>
          <w:b/>
          <w:sz w:val="24"/>
          <w:szCs w:val="24"/>
        </w:rPr>
        <w:t>Responsabil CEAC,</w:t>
      </w:r>
    </w:p>
    <w:p w14:paraId="38C3ED2E" w14:textId="75D9C994" w:rsidR="00D51B79" w:rsidRPr="0004283D" w:rsidRDefault="00701629" w:rsidP="001E3D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283D">
        <w:rPr>
          <w:rFonts w:ascii="Times New Roman" w:hAnsi="Times New Roman"/>
          <w:i/>
          <w:sz w:val="24"/>
          <w:szCs w:val="24"/>
        </w:rPr>
        <w:t xml:space="preserve">prof. </w:t>
      </w:r>
      <w:r w:rsidR="005E7636">
        <w:rPr>
          <w:rFonts w:ascii="Times New Roman" w:hAnsi="Times New Roman"/>
          <w:i/>
          <w:sz w:val="24"/>
          <w:szCs w:val="24"/>
        </w:rPr>
        <w:t>Constantin Simona</w:t>
      </w:r>
    </w:p>
    <w:sectPr w:rsidR="00D51B79" w:rsidRPr="0004283D" w:rsidSect="002055AD">
      <w:footerReference w:type="even" r:id="rId8"/>
      <w:headerReference w:type="first" r:id="rId9"/>
      <w:pgSz w:w="16838" w:h="11906" w:orient="landscape" w:code="9"/>
      <w:pgMar w:top="851" w:right="397" w:bottom="567" w:left="454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36ED2" w14:textId="77777777" w:rsidR="00231767" w:rsidRDefault="00231767" w:rsidP="00101999">
      <w:pPr>
        <w:spacing w:after="0" w:line="240" w:lineRule="auto"/>
      </w:pPr>
      <w:r>
        <w:separator/>
      </w:r>
    </w:p>
  </w:endnote>
  <w:endnote w:type="continuationSeparator" w:id="0">
    <w:p w14:paraId="181ED6DC" w14:textId="77777777" w:rsidR="00231767" w:rsidRDefault="00231767" w:rsidP="0010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E1969" w14:textId="77777777" w:rsidR="00AA7E5C" w:rsidRDefault="00AA7E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1CA15" w14:textId="77777777" w:rsidR="00AA7E5C" w:rsidRDefault="00AA7E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CF059" w14:textId="77777777" w:rsidR="00231767" w:rsidRDefault="00231767" w:rsidP="00101999">
      <w:pPr>
        <w:spacing w:after="0" w:line="240" w:lineRule="auto"/>
      </w:pPr>
      <w:r>
        <w:separator/>
      </w:r>
    </w:p>
  </w:footnote>
  <w:footnote w:type="continuationSeparator" w:id="0">
    <w:p w14:paraId="5A0BF9B5" w14:textId="77777777" w:rsidR="00231767" w:rsidRDefault="00231767" w:rsidP="0010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391"/>
      <w:gridCol w:w="3117"/>
    </w:tblGrid>
    <w:tr w:rsidR="002055AD" w:rsidRPr="00DB56AC" w14:paraId="6D4DB8BE" w14:textId="77777777" w:rsidTr="000B1DDB">
      <w:trPr>
        <w:trHeight w:val="1204"/>
      </w:trPr>
      <w:tc>
        <w:tcPr>
          <w:tcW w:w="8215" w:type="dxa"/>
        </w:tcPr>
        <w:p w14:paraId="5A48F76D" w14:textId="7FCEE9E9" w:rsidR="002055AD" w:rsidRPr="002055AD" w:rsidRDefault="00B04937" w:rsidP="00B04937">
          <w:pPr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Şcoala Gimnazială Sfinţii Împăraţi, Comuna Balta Doamnei</w:t>
          </w:r>
        </w:p>
        <w:p w14:paraId="000FE5A1" w14:textId="77777777" w:rsidR="002055AD" w:rsidRDefault="002055AD" w:rsidP="002055AD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  <w:p w14:paraId="58C054FF" w14:textId="2971712F" w:rsidR="002055AD" w:rsidRPr="00DB56AC" w:rsidRDefault="002055AD" w:rsidP="002055AD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opperplate Gothic Light" w:eastAsia="Times New Roman" w:hAnsi="Copperplate Gothic Light"/>
              <w:sz w:val="20"/>
              <w:szCs w:val="20"/>
            </w:rPr>
          </w:pPr>
          <w:r w:rsidRPr="002055AD">
            <w:rPr>
              <w:rFonts w:ascii="Times New Roman" w:eastAsia="Times New Roman" w:hAnsi="Times New Roman"/>
              <w:sz w:val="24"/>
              <w:szCs w:val="24"/>
            </w:rPr>
            <w:t xml:space="preserve">COMISIA PENTRU EVALUARE </w:t>
          </w:r>
          <w:r>
            <w:rPr>
              <w:rFonts w:ascii="Times New Roman" w:eastAsia="Times New Roman" w:hAnsi="Times New Roman"/>
              <w:sz w:val="24"/>
              <w:szCs w:val="24"/>
            </w:rPr>
            <w:t>Ș</w:t>
          </w:r>
          <w:r w:rsidRPr="002055AD">
            <w:rPr>
              <w:rFonts w:ascii="Times New Roman" w:eastAsia="Times New Roman" w:hAnsi="Times New Roman"/>
              <w:sz w:val="24"/>
              <w:szCs w:val="24"/>
            </w:rPr>
            <w:t>I ASIGURAREA CALIT</w:t>
          </w:r>
          <w:r>
            <w:rPr>
              <w:rFonts w:ascii="Times New Roman" w:eastAsia="Times New Roman" w:hAnsi="Times New Roman"/>
              <w:sz w:val="24"/>
              <w:szCs w:val="24"/>
            </w:rPr>
            <w:t>ĂȚ</w:t>
          </w:r>
          <w:r w:rsidRPr="002055AD">
            <w:rPr>
              <w:rFonts w:ascii="Times New Roman" w:eastAsia="Times New Roman" w:hAnsi="Times New Roman"/>
              <w:sz w:val="24"/>
              <w:szCs w:val="24"/>
            </w:rPr>
            <w:t>II (CEAC)</w:t>
          </w:r>
        </w:p>
      </w:tc>
      <w:tc>
        <w:tcPr>
          <w:tcW w:w="1779" w:type="dxa"/>
        </w:tcPr>
        <w:p w14:paraId="6589AA0E" w14:textId="78171AF0" w:rsidR="002055AD" w:rsidRPr="00DB56AC" w:rsidRDefault="002055AD" w:rsidP="002055AD">
          <w:pPr>
            <w:tabs>
              <w:tab w:val="center" w:pos="4680"/>
              <w:tab w:val="right" w:pos="9360"/>
            </w:tabs>
            <w:rPr>
              <w:rFonts w:ascii="Cambria" w:eastAsia="Times New Roman" w:hAnsi="Cambria"/>
              <w:b/>
              <w:bCs/>
              <w:color w:val="4F81BD"/>
              <w:sz w:val="20"/>
              <w:szCs w:val="20"/>
            </w:rPr>
          </w:pPr>
          <w:r>
            <w:rPr>
              <w:rFonts w:ascii="Cambria" w:eastAsia="Times New Roman" w:hAnsi="Cambria"/>
              <w:b/>
              <w:bCs/>
              <w:sz w:val="20"/>
              <w:szCs w:val="20"/>
            </w:rPr>
            <w:t>2022 - 2023</w:t>
          </w:r>
        </w:p>
      </w:tc>
    </w:tr>
  </w:tbl>
  <w:p w14:paraId="3E02B269" w14:textId="77777777" w:rsidR="002055AD" w:rsidRDefault="00205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BEC"/>
    <w:multiLevelType w:val="hybridMultilevel"/>
    <w:tmpl w:val="B83C4B4A"/>
    <w:lvl w:ilvl="0" w:tplc="8C144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64D"/>
    <w:multiLevelType w:val="hybridMultilevel"/>
    <w:tmpl w:val="C0E6B4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785"/>
    <w:multiLevelType w:val="hybridMultilevel"/>
    <w:tmpl w:val="578E5E1E"/>
    <w:lvl w:ilvl="0" w:tplc="AEE280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52B0"/>
    <w:multiLevelType w:val="hybridMultilevel"/>
    <w:tmpl w:val="86C237AE"/>
    <w:lvl w:ilvl="0" w:tplc="29D8D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B72"/>
    <w:multiLevelType w:val="hybridMultilevel"/>
    <w:tmpl w:val="1D5CCB44"/>
    <w:lvl w:ilvl="0" w:tplc="881CF9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F5EA7"/>
    <w:multiLevelType w:val="hybridMultilevel"/>
    <w:tmpl w:val="7E8639D0"/>
    <w:lvl w:ilvl="0" w:tplc="C3D662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55F8B"/>
    <w:multiLevelType w:val="hybridMultilevel"/>
    <w:tmpl w:val="2A3C83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B0CA2"/>
    <w:multiLevelType w:val="hybridMultilevel"/>
    <w:tmpl w:val="3ED04536"/>
    <w:lvl w:ilvl="0" w:tplc="7AA48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15093"/>
    <w:multiLevelType w:val="hybridMultilevel"/>
    <w:tmpl w:val="B5422830"/>
    <w:lvl w:ilvl="0" w:tplc="6074AC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D5AAD"/>
    <w:multiLevelType w:val="hybridMultilevel"/>
    <w:tmpl w:val="22B03534"/>
    <w:lvl w:ilvl="0" w:tplc="221C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A6106"/>
    <w:multiLevelType w:val="hybridMultilevel"/>
    <w:tmpl w:val="7730D3F0"/>
    <w:lvl w:ilvl="0" w:tplc="AD7046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C7984"/>
    <w:multiLevelType w:val="hybridMultilevel"/>
    <w:tmpl w:val="AC887186"/>
    <w:lvl w:ilvl="0" w:tplc="B218F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62E1D"/>
    <w:multiLevelType w:val="hybridMultilevel"/>
    <w:tmpl w:val="ADD4542C"/>
    <w:lvl w:ilvl="0" w:tplc="7F94DAE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F623B76"/>
    <w:multiLevelType w:val="hybridMultilevel"/>
    <w:tmpl w:val="030C23A0"/>
    <w:lvl w:ilvl="0" w:tplc="83C6A7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87700"/>
    <w:multiLevelType w:val="hybridMultilevel"/>
    <w:tmpl w:val="062C0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A7219"/>
    <w:multiLevelType w:val="hybridMultilevel"/>
    <w:tmpl w:val="CF22E0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306AC"/>
    <w:multiLevelType w:val="hybridMultilevel"/>
    <w:tmpl w:val="30800566"/>
    <w:lvl w:ilvl="0" w:tplc="A5706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E1D4D"/>
    <w:multiLevelType w:val="hybridMultilevel"/>
    <w:tmpl w:val="ABE87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52CB9"/>
    <w:multiLevelType w:val="hybridMultilevel"/>
    <w:tmpl w:val="7A5A51D4"/>
    <w:lvl w:ilvl="0" w:tplc="C3B0B626">
      <w:start w:val="20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0AF332C"/>
    <w:multiLevelType w:val="hybridMultilevel"/>
    <w:tmpl w:val="11AEB1E8"/>
    <w:lvl w:ilvl="0" w:tplc="F3DCCF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1BD3125"/>
    <w:multiLevelType w:val="hybridMultilevel"/>
    <w:tmpl w:val="30F81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97DD1"/>
    <w:multiLevelType w:val="hybridMultilevel"/>
    <w:tmpl w:val="A5CCFD06"/>
    <w:lvl w:ilvl="0" w:tplc="22D8FF5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B4864"/>
    <w:multiLevelType w:val="hybridMultilevel"/>
    <w:tmpl w:val="1ED2A938"/>
    <w:lvl w:ilvl="0" w:tplc="33A0F1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0"/>
  </w:num>
  <w:num w:numId="5">
    <w:abstractNumId w:val="21"/>
  </w:num>
  <w:num w:numId="6">
    <w:abstractNumId w:val="18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20"/>
  </w:num>
  <w:num w:numId="17">
    <w:abstractNumId w:val="1"/>
  </w:num>
  <w:num w:numId="18">
    <w:abstractNumId w:val="22"/>
  </w:num>
  <w:num w:numId="19">
    <w:abstractNumId w:val="8"/>
  </w:num>
  <w:num w:numId="20">
    <w:abstractNumId w:val="6"/>
  </w:num>
  <w:num w:numId="21">
    <w:abstractNumId w:val="1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99"/>
    <w:rsid w:val="00012F47"/>
    <w:rsid w:val="000218C0"/>
    <w:rsid w:val="00021BAD"/>
    <w:rsid w:val="0004283D"/>
    <w:rsid w:val="00050313"/>
    <w:rsid w:val="00050930"/>
    <w:rsid w:val="000562CB"/>
    <w:rsid w:val="000575F6"/>
    <w:rsid w:val="000714F4"/>
    <w:rsid w:val="00075D42"/>
    <w:rsid w:val="00083876"/>
    <w:rsid w:val="00094461"/>
    <w:rsid w:val="000A0BE6"/>
    <w:rsid w:val="000B6DB9"/>
    <w:rsid w:val="000D2D77"/>
    <w:rsid w:val="000D60E5"/>
    <w:rsid w:val="000F1143"/>
    <w:rsid w:val="000F2BC7"/>
    <w:rsid w:val="000F2CFA"/>
    <w:rsid w:val="00101999"/>
    <w:rsid w:val="001372A8"/>
    <w:rsid w:val="0015179E"/>
    <w:rsid w:val="0016186F"/>
    <w:rsid w:val="001721FA"/>
    <w:rsid w:val="00184CBA"/>
    <w:rsid w:val="001979FF"/>
    <w:rsid w:val="001A5E27"/>
    <w:rsid w:val="001B050B"/>
    <w:rsid w:val="001B52DB"/>
    <w:rsid w:val="001C2A99"/>
    <w:rsid w:val="001C6917"/>
    <w:rsid w:val="001E3D48"/>
    <w:rsid w:val="001F04AB"/>
    <w:rsid w:val="002055AD"/>
    <w:rsid w:val="00205C56"/>
    <w:rsid w:val="002122AF"/>
    <w:rsid w:val="00231767"/>
    <w:rsid w:val="00244D3E"/>
    <w:rsid w:val="002463D4"/>
    <w:rsid w:val="00260F56"/>
    <w:rsid w:val="002612DE"/>
    <w:rsid w:val="002618F2"/>
    <w:rsid w:val="00264444"/>
    <w:rsid w:val="00282D0A"/>
    <w:rsid w:val="00290AD3"/>
    <w:rsid w:val="0029164A"/>
    <w:rsid w:val="002B6008"/>
    <w:rsid w:val="002E102F"/>
    <w:rsid w:val="002F01C4"/>
    <w:rsid w:val="00332784"/>
    <w:rsid w:val="00335695"/>
    <w:rsid w:val="00347F27"/>
    <w:rsid w:val="00352B79"/>
    <w:rsid w:val="00383642"/>
    <w:rsid w:val="00386EF0"/>
    <w:rsid w:val="003B166B"/>
    <w:rsid w:val="003C1CF4"/>
    <w:rsid w:val="003C49C2"/>
    <w:rsid w:val="003C5919"/>
    <w:rsid w:val="003E75B2"/>
    <w:rsid w:val="00400D3F"/>
    <w:rsid w:val="0040248D"/>
    <w:rsid w:val="00427F46"/>
    <w:rsid w:val="00455BF5"/>
    <w:rsid w:val="00460500"/>
    <w:rsid w:val="00460DAD"/>
    <w:rsid w:val="00462EE8"/>
    <w:rsid w:val="00476F79"/>
    <w:rsid w:val="00486FA2"/>
    <w:rsid w:val="00497B38"/>
    <w:rsid w:val="004A133D"/>
    <w:rsid w:val="004A285F"/>
    <w:rsid w:val="004B3D94"/>
    <w:rsid w:val="004C1FF2"/>
    <w:rsid w:val="004C4627"/>
    <w:rsid w:val="004E0151"/>
    <w:rsid w:val="004E3335"/>
    <w:rsid w:val="004E4863"/>
    <w:rsid w:val="004F380F"/>
    <w:rsid w:val="004F6F7F"/>
    <w:rsid w:val="00507BAD"/>
    <w:rsid w:val="005110BF"/>
    <w:rsid w:val="005218C6"/>
    <w:rsid w:val="00523D15"/>
    <w:rsid w:val="00527E3B"/>
    <w:rsid w:val="00533747"/>
    <w:rsid w:val="00536CD0"/>
    <w:rsid w:val="005578AF"/>
    <w:rsid w:val="0056030F"/>
    <w:rsid w:val="005652F3"/>
    <w:rsid w:val="00593D48"/>
    <w:rsid w:val="005A77AB"/>
    <w:rsid w:val="005B20CE"/>
    <w:rsid w:val="005C329A"/>
    <w:rsid w:val="005D7004"/>
    <w:rsid w:val="005E7636"/>
    <w:rsid w:val="005F5512"/>
    <w:rsid w:val="0060631E"/>
    <w:rsid w:val="006106D0"/>
    <w:rsid w:val="00633164"/>
    <w:rsid w:val="00637967"/>
    <w:rsid w:val="0064423E"/>
    <w:rsid w:val="00654CBB"/>
    <w:rsid w:val="006945A8"/>
    <w:rsid w:val="00701629"/>
    <w:rsid w:val="00704467"/>
    <w:rsid w:val="0070558B"/>
    <w:rsid w:val="00711759"/>
    <w:rsid w:val="0071472C"/>
    <w:rsid w:val="007166FD"/>
    <w:rsid w:val="00721DB9"/>
    <w:rsid w:val="007809E4"/>
    <w:rsid w:val="0078714A"/>
    <w:rsid w:val="0079218A"/>
    <w:rsid w:val="007969BD"/>
    <w:rsid w:val="00796B11"/>
    <w:rsid w:val="007A1C1E"/>
    <w:rsid w:val="007B2D7B"/>
    <w:rsid w:val="007E3C3D"/>
    <w:rsid w:val="007E6CB6"/>
    <w:rsid w:val="007F0119"/>
    <w:rsid w:val="007F6289"/>
    <w:rsid w:val="00801149"/>
    <w:rsid w:val="008136F3"/>
    <w:rsid w:val="0081483F"/>
    <w:rsid w:val="008170C8"/>
    <w:rsid w:val="008227FF"/>
    <w:rsid w:val="00823A23"/>
    <w:rsid w:val="008275EC"/>
    <w:rsid w:val="0084648D"/>
    <w:rsid w:val="008506F6"/>
    <w:rsid w:val="00867664"/>
    <w:rsid w:val="008721D5"/>
    <w:rsid w:val="00872812"/>
    <w:rsid w:val="00876B0B"/>
    <w:rsid w:val="008941C6"/>
    <w:rsid w:val="008A5274"/>
    <w:rsid w:val="008B308E"/>
    <w:rsid w:val="008D50A4"/>
    <w:rsid w:val="008E4291"/>
    <w:rsid w:val="008F5A30"/>
    <w:rsid w:val="009039B2"/>
    <w:rsid w:val="00905B44"/>
    <w:rsid w:val="0090759C"/>
    <w:rsid w:val="00910751"/>
    <w:rsid w:val="009128EB"/>
    <w:rsid w:val="00921F5B"/>
    <w:rsid w:val="009238B3"/>
    <w:rsid w:val="00937FE9"/>
    <w:rsid w:val="0095177F"/>
    <w:rsid w:val="00954605"/>
    <w:rsid w:val="0095623B"/>
    <w:rsid w:val="009639E9"/>
    <w:rsid w:val="00974E1A"/>
    <w:rsid w:val="00976411"/>
    <w:rsid w:val="009A0D7D"/>
    <w:rsid w:val="009B38CF"/>
    <w:rsid w:val="009C3793"/>
    <w:rsid w:val="009F3845"/>
    <w:rsid w:val="00A0711F"/>
    <w:rsid w:val="00A07BBB"/>
    <w:rsid w:val="00A130AD"/>
    <w:rsid w:val="00A1562D"/>
    <w:rsid w:val="00A21877"/>
    <w:rsid w:val="00A43E52"/>
    <w:rsid w:val="00A46837"/>
    <w:rsid w:val="00A6011B"/>
    <w:rsid w:val="00AA7E5C"/>
    <w:rsid w:val="00AC339E"/>
    <w:rsid w:val="00AD17FA"/>
    <w:rsid w:val="00AD4ED3"/>
    <w:rsid w:val="00AE09A2"/>
    <w:rsid w:val="00B0144E"/>
    <w:rsid w:val="00B04937"/>
    <w:rsid w:val="00B14097"/>
    <w:rsid w:val="00B15543"/>
    <w:rsid w:val="00B220F0"/>
    <w:rsid w:val="00B22F24"/>
    <w:rsid w:val="00B232D4"/>
    <w:rsid w:val="00B368A6"/>
    <w:rsid w:val="00B44244"/>
    <w:rsid w:val="00B606A7"/>
    <w:rsid w:val="00B7699D"/>
    <w:rsid w:val="00B83F31"/>
    <w:rsid w:val="00B951D2"/>
    <w:rsid w:val="00BA0B81"/>
    <w:rsid w:val="00BA20C1"/>
    <w:rsid w:val="00BA5643"/>
    <w:rsid w:val="00BC2B51"/>
    <w:rsid w:val="00BC41F7"/>
    <w:rsid w:val="00BD37FC"/>
    <w:rsid w:val="00BF6A54"/>
    <w:rsid w:val="00C1269C"/>
    <w:rsid w:val="00C20A19"/>
    <w:rsid w:val="00C577E1"/>
    <w:rsid w:val="00C64C6D"/>
    <w:rsid w:val="00CA773F"/>
    <w:rsid w:val="00CC492A"/>
    <w:rsid w:val="00CC49AD"/>
    <w:rsid w:val="00CC51AD"/>
    <w:rsid w:val="00CD1E5E"/>
    <w:rsid w:val="00CD4B27"/>
    <w:rsid w:val="00CE0E8C"/>
    <w:rsid w:val="00CE1BB7"/>
    <w:rsid w:val="00CE69B7"/>
    <w:rsid w:val="00CF1A54"/>
    <w:rsid w:val="00D2738C"/>
    <w:rsid w:val="00D461EB"/>
    <w:rsid w:val="00D51B79"/>
    <w:rsid w:val="00D60F08"/>
    <w:rsid w:val="00D63F3C"/>
    <w:rsid w:val="00D856A5"/>
    <w:rsid w:val="00D90B45"/>
    <w:rsid w:val="00DA181C"/>
    <w:rsid w:val="00DA5CD9"/>
    <w:rsid w:val="00DD6805"/>
    <w:rsid w:val="00DE73D7"/>
    <w:rsid w:val="00E00AAD"/>
    <w:rsid w:val="00E00C24"/>
    <w:rsid w:val="00E0290D"/>
    <w:rsid w:val="00E100E2"/>
    <w:rsid w:val="00E1171B"/>
    <w:rsid w:val="00E1295D"/>
    <w:rsid w:val="00E21064"/>
    <w:rsid w:val="00E25EA5"/>
    <w:rsid w:val="00E26AA2"/>
    <w:rsid w:val="00E33681"/>
    <w:rsid w:val="00E471B1"/>
    <w:rsid w:val="00E472B8"/>
    <w:rsid w:val="00E54233"/>
    <w:rsid w:val="00E65B65"/>
    <w:rsid w:val="00E72B79"/>
    <w:rsid w:val="00E970BE"/>
    <w:rsid w:val="00EA04C8"/>
    <w:rsid w:val="00EA0CDF"/>
    <w:rsid w:val="00EC2AB8"/>
    <w:rsid w:val="00ED0148"/>
    <w:rsid w:val="00F26E2C"/>
    <w:rsid w:val="00F46CA8"/>
    <w:rsid w:val="00F7265E"/>
    <w:rsid w:val="00F73788"/>
    <w:rsid w:val="00F750EE"/>
    <w:rsid w:val="00F81520"/>
    <w:rsid w:val="00F8174D"/>
    <w:rsid w:val="00F81A1B"/>
    <w:rsid w:val="00FA6B21"/>
    <w:rsid w:val="00FB3BC4"/>
    <w:rsid w:val="00FC3194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96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1B"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5177F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99"/>
  </w:style>
  <w:style w:type="paragraph" w:styleId="FootnoteText">
    <w:name w:val="footnote text"/>
    <w:basedOn w:val="Normal"/>
    <w:link w:val="FootnoteTextChar"/>
    <w:uiPriority w:val="99"/>
    <w:semiHidden/>
    <w:unhideWhenUsed/>
    <w:rsid w:val="001019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01999"/>
    <w:rPr>
      <w:sz w:val="20"/>
      <w:szCs w:val="20"/>
    </w:rPr>
  </w:style>
  <w:style w:type="character" w:styleId="PageNumber">
    <w:name w:val="page number"/>
    <w:rsid w:val="00101999"/>
  </w:style>
  <w:style w:type="character" w:styleId="FootnoteReference">
    <w:name w:val="footnote reference"/>
    <w:uiPriority w:val="99"/>
    <w:unhideWhenUsed/>
    <w:rsid w:val="001019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3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94"/>
  </w:style>
  <w:style w:type="paragraph" w:styleId="ListParagraph">
    <w:name w:val="List Paragraph"/>
    <w:basedOn w:val="Normal"/>
    <w:uiPriority w:val="34"/>
    <w:qFormat/>
    <w:rsid w:val="00057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4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B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01629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rsid w:val="00701629"/>
    <w:rPr>
      <w:color w:val="0000FF"/>
      <w:u w:val="single"/>
    </w:rPr>
  </w:style>
  <w:style w:type="character" w:customStyle="1" w:styleId="Heading1Char">
    <w:name w:val="Heading 1 Char"/>
    <w:link w:val="Heading1"/>
    <w:rsid w:val="0095177F"/>
    <w:rPr>
      <w:rFonts w:ascii="Tahoma" w:eastAsia="Times New Roman" w:hAnsi="Tahoma"/>
      <w:b/>
      <w:sz w:val="24"/>
    </w:rPr>
  </w:style>
  <w:style w:type="paragraph" w:styleId="BodyText2">
    <w:name w:val="Body Text 2"/>
    <w:basedOn w:val="Normal"/>
    <w:link w:val="BodyText2Char"/>
    <w:rsid w:val="0095177F"/>
    <w:pPr>
      <w:spacing w:after="0" w:line="360" w:lineRule="auto"/>
    </w:pPr>
    <w:rPr>
      <w:rFonts w:ascii="Times New Roman" w:eastAsia="Times New Roman" w:hAnsi="Times New Roman"/>
      <w:b/>
      <w:bCs/>
      <w:sz w:val="32"/>
      <w:szCs w:val="24"/>
      <w:lang w:eastAsia="ro-RO"/>
    </w:rPr>
  </w:style>
  <w:style w:type="character" w:customStyle="1" w:styleId="BodyText2Char">
    <w:name w:val="Body Text 2 Char"/>
    <w:link w:val="BodyText2"/>
    <w:rsid w:val="0095177F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1B"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5177F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99"/>
  </w:style>
  <w:style w:type="paragraph" w:styleId="FootnoteText">
    <w:name w:val="footnote text"/>
    <w:basedOn w:val="Normal"/>
    <w:link w:val="FootnoteTextChar"/>
    <w:uiPriority w:val="99"/>
    <w:semiHidden/>
    <w:unhideWhenUsed/>
    <w:rsid w:val="001019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01999"/>
    <w:rPr>
      <w:sz w:val="20"/>
      <w:szCs w:val="20"/>
    </w:rPr>
  </w:style>
  <w:style w:type="character" w:styleId="PageNumber">
    <w:name w:val="page number"/>
    <w:rsid w:val="00101999"/>
  </w:style>
  <w:style w:type="character" w:styleId="FootnoteReference">
    <w:name w:val="footnote reference"/>
    <w:uiPriority w:val="99"/>
    <w:unhideWhenUsed/>
    <w:rsid w:val="001019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3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94"/>
  </w:style>
  <w:style w:type="paragraph" w:styleId="ListParagraph">
    <w:name w:val="List Paragraph"/>
    <w:basedOn w:val="Normal"/>
    <w:uiPriority w:val="34"/>
    <w:qFormat/>
    <w:rsid w:val="00057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4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B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01629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rsid w:val="00701629"/>
    <w:rPr>
      <w:color w:val="0000FF"/>
      <w:u w:val="single"/>
    </w:rPr>
  </w:style>
  <w:style w:type="character" w:customStyle="1" w:styleId="Heading1Char">
    <w:name w:val="Heading 1 Char"/>
    <w:link w:val="Heading1"/>
    <w:rsid w:val="0095177F"/>
    <w:rPr>
      <w:rFonts w:ascii="Tahoma" w:eastAsia="Times New Roman" w:hAnsi="Tahoma"/>
      <w:b/>
      <w:sz w:val="24"/>
    </w:rPr>
  </w:style>
  <w:style w:type="paragraph" w:styleId="BodyText2">
    <w:name w:val="Body Text 2"/>
    <w:basedOn w:val="Normal"/>
    <w:link w:val="BodyText2Char"/>
    <w:rsid w:val="0095177F"/>
    <w:pPr>
      <w:spacing w:after="0" w:line="360" w:lineRule="auto"/>
    </w:pPr>
    <w:rPr>
      <w:rFonts w:ascii="Times New Roman" w:eastAsia="Times New Roman" w:hAnsi="Times New Roman"/>
      <w:b/>
      <w:bCs/>
      <w:sz w:val="32"/>
      <w:szCs w:val="24"/>
      <w:lang w:eastAsia="ro-RO"/>
    </w:rPr>
  </w:style>
  <w:style w:type="character" w:customStyle="1" w:styleId="BodyText2Char">
    <w:name w:val="Body Text 2 Char"/>
    <w:link w:val="BodyText2"/>
    <w:rsid w:val="0095177F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Spita</dc:creator>
  <cp:lastModifiedBy>Admin</cp:lastModifiedBy>
  <cp:revision>2</cp:revision>
  <cp:lastPrinted>2017-10-16T09:49:00Z</cp:lastPrinted>
  <dcterms:created xsi:type="dcterms:W3CDTF">2023-02-20T18:51:00Z</dcterms:created>
  <dcterms:modified xsi:type="dcterms:W3CDTF">2023-02-20T18:51:00Z</dcterms:modified>
</cp:coreProperties>
</file>